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943758916"/>
        <w:docPartObj>
          <w:docPartGallery w:val="Cover Pages"/>
          <w:docPartUnique/>
        </w:docPartObj>
      </w:sdtPr>
      <w:sdtEndPr>
        <w:rPr>
          <w:rFonts w:eastAsia="Times New Roman" w:cstheme="minorHAnsi"/>
          <w:color w:val="000000"/>
          <w:lang w:val="sr-Latn-RS"/>
        </w:rPr>
      </w:sdtEndPr>
      <w:sdtContent>
        <w:p w14:paraId="0DBDE174" w14:textId="4D1F5526" w:rsidR="0015415E" w:rsidRDefault="0015415E"/>
        <w:p w14:paraId="618DE5B7" w14:textId="47E29309" w:rsidR="0015415E" w:rsidRDefault="0015415E" w:rsidP="00AC651A">
          <w:pPr>
            <w:jc w:val="center"/>
            <w:rPr>
              <w:rFonts w:eastAsia="Times New Roman" w:cstheme="minorHAnsi"/>
              <w:color w:val="000000"/>
              <w:lang w:val="sr-Latn-RS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475836FE" wp14:editId="70814F48">
                    <wp:simplePos x="0" y="0"/>
                    <wp:positionH relativeFrom="margin">
                      <wp:posOffset>490220</wp:posOffset>
                    </wp:positionH>
                    <wp:positionV relativeFrom="page">
                      <wp:posOffset>5346065</wp:posOffset>
                    </wp:positionV>
                    <wp:extent cx="5148580" cy="2282825"/>
                    <wp:effectExtent l="0" t="0" r="13970" b="3175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48580" cy="22828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A34306" w14:textId="4D8D51C5" w:rsidR="0015415E" w:rsidRDefault="00000000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40"/>
                                      <w:szCs w:val="40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15415E" w:rsidRPr="0015415E">
                                      <w:rPr>
                                        <w:color w:val="5B9BD5" w:themeColor="accent1"/>
                                        <w:sz w:val="40"/>
                                        <w:szCs w:val="40"/>
                                      </w:rPr>
                                      <w:t>План укључивања заинтересованих страна</w:t>
                                    </w:r>
                                  </w:sdtContent>
                                </w:sdt>
                              </w:p>
                              <w:p w14:paraId="0C19019F" w14:textId="77777777" w:rsidR="00F4577F" w:rsidRDefault="0015415E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</w:rPr>
                                </w:pPr>
                                <w:r w:rsidRPr="0015415E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</w:rPr>
                                  <w:t xml:space="preserve">подпројекат </w:t>
                                </w:r>
                              </w:p>
                              <w:p w14:paraId="78C535C5" w14:textId="55D7CE65" w:rsidR="006226D9" w:rsidRPr="006226D9" w:rsidRDefault="00FA6F13">
                                <w:pPr>
                                  <w:rPr>
                                    <w:b/>
                                    <w:bCs/>
                                    <w:lang w:val="sr-Cyrl-RS"/>
                                  </w:rPr>
                                </w:pPr>
                                <w:r w:rsidRPr="00FA6F13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en-GB"/>
                                  </w:rPr>
                                  <w:t>Уградња енергетски ефикасних светлосних извора у систему јавног осветљења</w:t>
                                </w:r>
                              </w:p>
                              <w:p w14:paraId="6AAF4724" w14:textId="6CFB0C59" w:rsidR="0015415E" w:rsidRPr="008D6302" w:rsidRDefault="007A7671">
                                <w:pPr>
                                  <w:rPr>
                                    <w:b/>
                                    <w:bCs/>
                                    <w:lang w:val="sr-Cyrl-RS"/>
                                  </w:rPr>
                                </w:pPr>
                                <w:r w:rsidRPr="006226D9">
                                  <w:rPr>
                                    <w:b/>
                                    <w:bCs/>
                                    <w:lang w:val="sr-Cyrl-RS"/>
                                  </w:rPr>
                                  <w:t>ОПШТИНА</w:t>
                                </w:r>
                                <w:r w:rsidR="00051E8A" w:rsidRPr="006226D9">
                                  <w:rPr>
                                    <w:b/>
                                    <w:bCs/>
                                    <w:lang w:val="sr-Cyrl-RS"/>
                                  </w:rPr>
                                  <w:t xml:space="preserve"> </w:t>
                                </w:r>
                                <w:r w:rsidR="00FA6F13">
                                  <w:rPr>
                                    <w:b/>
                                    <w:bCs/>
                                    <w:lang w:val="sr-Cyrl-RS"/>
                                  </w:rPr>
                                  <w:t>ТИТЕЛ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75836F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left:0;text-align:left;margin-left:38.6pt;margin-top:420.95pt;width:405.4pt;height:179.7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" filled="f" stroked="f" strokeweight=".5pt">
                    <v:textbox inset="0,0,0,0">
                      <w:txbxContent>
                        <w:p w14:paraId="25A34306" w14:textId="4D8D51C5" w:rsidR="0015415E" w:rsidRDefault="00000000">
                          <w:pPr>
                            <w:pStyle w:val="NoSpacing"/>
                            <w:spacing w:before="40" w:after="560" w:line="216" w:lineRule="auto"/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40"/>
                                <w:szCs w:val="40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15415E" w:rsidRPr="0015415E">
                                <w:rPr>
                                  <w:color w:val="5B9BD5" w:themeColor="accent1"/>
                                  <w:sz w:val="40"/>
                                  <w:szCs w:val="40"/>
                                </w:rPr>
                                <w:t>План укључивања заинтересованих страна</w:t>
                              </w:r>
                            </w:sdtContent>
                          </w:sdt>
                        </w:p>
                        <w:p w14:paraId="0C19019F" w14:textId="77777777" w:rsidR="00F4577F" w:rsidRDefault="0015415E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</w:rPr>
                          </w:pPr>
                          <w:r w:rsidRPr="0015415E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</w:rPr>
                            <w:t xml:space="preserve">подпројекат </w:t>
                          </w:r>
                        </w:p>
                        <w:p w14:paraId="78C535C5" w14:textId="55D7CE65" w:rsidR="006226D9" w:rsidRPr="006226D9" w:rsidRDefault="00FA6F13">
                          <w:pPr>
                            <w:rPr>
                              <w:b/>
                              <w:bCs/>
                              <w:lang w:val="sr-Cyrl-RS"/>
                            </w:rPr>
                          </w:pPr>
                          <w:r w:rsidRPr="00FA6F13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en-GB"/>
                            </w:rPr>
                            <w:t>Уградња енергетски ефикасних светлосних извора у систему јавног осветљења</w:t>
                          </w:r>
                        </w:p>
                        <w:p w14:paraId="6AAF4724" w14:textId="6CFB0C59" w:rsidR="0015415E" w:rsidRPr="008D6302" w:rsidRDefault="007A7671">
                          <w:pPr>
                            <w:rPr>
                              <w:b/>
                              <w:bCs/>
                              <w:lang w:val="sr-Cyrl-RS"/>
                            </w:rPr>
                          </w:pPr>
                          <w:r w:rsidRPr="006226D9">
                            <w:rPr>
                              <w:b/>
                              <w:bCs/>
                              <w:lang w:val="sr-Cyrl-RS"/>
                            </w:rPr>
                            <w:t>ОПШТИНА</w:t>
                          </w:r>
                          <w:r w:rsidR="00051E8A" w:rsidRPr="006226D9">
                            <w:rPr>
                              <w:b/>
                              <w:bCs/>
                              <w:lang w:val="sr-Cyrl-RS"/>
                            </w:rPr>
                            <w:t xml:space="preserve"> </w:t>
                          </w:r>
                          <w:r w:rsidR="00FA6F13">
                            <w:rPr>
                              <w:b/>
                              <w:bCs/>
                              <w:lang w:val="sr-Cyrl-RS"/>
                            </w:rPr>
                            <w:t>ТИТЕЛ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A77E62D" wp14:editId="64C64C79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4-04-09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213BC9EA" w14:textId="3D9298C6" w:rsidR="0015415E" w:rsidRDefault="00051E8A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en-US"/>
                                      </w:rPr>
                                      <w:t>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7A77E62D" id="Rectangle 132" o:spid="_x0000_s1027" style="position:absolute;left:0;text-align:left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&#13;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4-04-09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213BC9EA" w14:textId="3D9298C6" w:rsidR="0015415E" w:rsidRDefault="00051E8A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US"/>
                                </w:rPr>
                                <w:t>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eastAsia="Times New Roman" w:cstheme="minorHAnsi"/>
              <w:color w:val="000000"/>
              <w:lang w:val="sr-Latn-RS"/>
            </w:rPr>
            <w:br w:type="page"/>
          </w:r>
        </w:p>
      </w:sdtContent>
    </w:sdt>
    <w:p w14:paraId="7D50F3BB" w14:textId="77777777" w:rsidR="007D3DCB" w:rsidRPr="007D3DCB" w:rsidRDefault="007D3DCB" w:rsidP="007D3DCB">
      <w:pPr>
        <w:rPr>
          <w:rFonts w:eastAsia="Times New Roman" w:cstheme="minorHAnsi"/>
          <w:color w:val="000000"/>
          <w:lang w:val="sr-Latn-RS"/>
        </w:rPr>
      </w:pPr>
    </w:p>
    <w:sdt>
      <w:sdtPr>
        <w:rPr>
          <w:rFonts w:asciiTheme="minorHAnsi" w:eastAsiaTheme="minorHAnsi" w:hAnsiTheme="minorHAnsi" w:cstheme="minorHAnsi"/>
          <w:b w:val="0"/>
          <w:color w:val="auto"/>
          <w:sz w:val="22"/>
          <w:szCs w:val="22"/>
          <w:lang w:val="sr-Latn-RS"/>
        </w:rPr>
        <w:id w:val="-51962139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C9647A3" w14:textId="77777777" w:rsidR="007639A3" w:rsidRPr="00C71E70" w:rsidRDefault="00A91A25" w:rsidP="0015415E">
          <w:pPr>
            <w:pStyle w:val="TOCHeading"/>
            <w:numPr>
              <w:ilvl w:val="0"/>
              <w:numId w:val="0"/>
            </w:numPr>
            <w:ind w:left="360"/>
            <w:rPr>
              <w:rStyle w:val="Heading3Char"/>
            </w:rPr>
          </w:pPr>
          <w:r w:rsidRPr="00C71E70">
            <w:rPr>
              <w:rStyle w:val="Heading3Char"/>
            </w:rPr>
            <w:t>Садржај</w:t>
          </w:r>
        </w:p>
        <w:p w14:paraId="5C4734F8" w14:textId="77777777" w:rsidR="007639A3" w:rsidRPr="004B0E43" w:rsidRDefault="007639A3" w:rsidP="007639A3">
          <w:pPr>
            <w:rPr>
              <w:rFonts w:cstheme="minorHAnsi"/>
              <w:lang w:val="sr-Latn-RS"/>
            </w:rPr>
          </w:pPr>
        </w:p>
        <w:p w14:paraId="7271EBAD" w14:textId="53EF5D44" w:rsidR="00F51E8E" w:rsidRDefault="00305DEE">
          <w:pPr>
            <w:pStyle w:val="TOC3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4B0E43">
            <w:rPr>
              <w:rFonts w:cstheme="minorHAnsi"/>
              <w:lang w:val="sr-Latn-RS"/>
            </w:rPr>
            <w:fldChar w:fldCharType="begin"/>
          </w:r>
          <w:r w:rsidR="007639A3" w:rsidRPr="004B0E43">
            <w:rPr>
              <w:rFonts w:cstheme="minorHAnsi"/>
              <w:lang w:val="sr-Latn-RS"/>
            </w:rPr>
            <w:instrText xml:space="preserve"> TOC \o "1-3" \h \z \u </w:instrText>
          </w:r>
          <w:r w:rsidRPr="004B0E43">
            <w:rPr>
              <w:rFonts w:cstheme="minorHAnsi"/>
              <w:lang w:val="sr-Latn-RS"/>
            </w:rPr>
            <w:fldChar w:fldCharType="separate"/>
          </w:r>
          <w:hyperlink w:anchor="_Toc167256615" w:history="1">
            <w:r w:rsidR="00F51E8E" w:rsidRPr="00393FDC">
              <w:rPr>
                <w:rStyle w:val="Hyperlink"/>
                <w:iCs/>
                <w:noProof/>
              </w:rPr>
              <w:t>Списак</w:t>
            </w:r>
            <w:r w:rsidR="00F51E8E" w:rsidRPr="00393FDC">
              <w:rPr>
                <w:rStyle w:val="Hyperlink"/>
                <w:iCs/>
                <w:noProof/>
                <w:lang w:val="sr-Latn-RS"/>
              </w:rPr>
              <w:t xml:space="preserve"> </w:t>
            </w:r>
            <w:r w:rsidR="00F51E8E" w:rsidRPr="00393FDC">
              <w:rPr>
                <w:rStyle w:val="Hyperlink"/>
                <w:iCs/>
                <w:noProof/>
              </w:rPr>
              <w:t>скраћеница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_Toc167256615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1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176B34FA" w14:textId="010F97B7" w:rsidR="00F51E8E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7256616" w:history="1">
            <w:r w:rsidR="00F51E8E" w:rsidRPr="00393FDC">
              <w:rPr>
                <w:rStyle w:val="Hyperlink"/>
                <w:b/>
                <w:noProof/>
                <w:lang w:val="sr-Latn-RS"/>
              </w:rPr>
              <w:t>I.</w:t>
            </w:r>
            <w:r w:rsidR="00F51E8E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F51E8E" w:rsidRPr="00393FDC">
              <w:rPr>
                <w:rStyle w:val="Hyperlink"/>
                <w:b/>
                <w:noProof/>
              </w:rPr>
              <w:t>Увод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_Toc167256616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1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06DC084E" w14:textId="3677B117" w:rsidR="00F51E8E" w:rsidRDefault="00000000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7256617" w:history="1">
            <w:r w:rsidR="00F51E8E" w:rsidRPr="00393FDC">
              <w:rPr>
                <w:rStyle w:val="Hyperlink"/>
                <w:noProof/>
                <w:lang w:val="sr-Cyrl-RS"/>
              </w:rPr>
              <w:t xml:space="preserve">Локални пројекат: </w:t>
            </w:r>
            <w:r w:rsidR="00F51E8E" w:rsidRPr="00393FDC">
              <w:rPr>
                <w:rStyle w:val="Hyperlink"/>
                <w:b/>
                <w:noProof/>
                <w:lang w:val="sr-Latn-CS"/>
              </w:rPr>
              <w:t>Уградња енергетски ефикасних светлосних извора у систему јавног осветљења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_Toc167256617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1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423755A1" w14:textId="413574A3" w:rsidR="00F51E8E" w:rsidRDefault="00000000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7256618" w:history="1">
            <w:r w:rsidR="00F51E8E" w:rsidRPr="00393FDC">
              <w:rPr>
                <w:rStyle w:val="Hyperlink"/>
                <w:noProof/>
                <w:lang w:val="sr-Cyrl-RS"/>
              </w:rPr>
              <w:t>Сврха ангажмана заинтересованих страна: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_Toc167256618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1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5FDCCB4B" w14:textId="0C3C9751" w:rsidR="00F51E8E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7256619" w:history="1">
            <w:r w:rsidR="00F51E8E" w:rsidRPr="00393FDC">
              <w:rPr>
                <w:rStyle w:val="Hyperlink"/>
                <w:b/>
                <w:noProof/>
              </w:rPr>
              <w:t>II.</w:t>
            </w:r>
            <w:r w:rsidR="00F51E8E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F51E8E" w:rsidRPr="00393FDC">
              <w:rPr>
                <w:rStyle w:val="Hyperlink"/>
                <w:b/>
                <w:noProof/>
              </w:rPr>
              <w:t>Идентификација заинтересованих страна: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_Toc167256619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2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346FD2DD" w14:textId="66567976" w:rsidR="00F51E8E" w:rsidRDefault="00000000">
          <w:pPr>
            <w:pStyle w:val="TOC3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7256620" w:history="1">
            <w:r w:rsidR="00F51E8E" w:rsidRPr="00393FDC">
              <w:rPr>
                <w:rStyle w:val="Hyperlink"/>
                <w:noProof/>
                <w:lang w:val="sr-Cyrl-RS"/>
              </w:rPr>
              <w:t>Табела 1. Идентификоване заинтересоване стране за комуникацију током реализације Подпројекта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_Toc167256620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4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40F9413A" w14:textId="1E6C0C0A" w:rsidR="00F51E8E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7256621" w:history="1">
            <w:r w:rsidR="00F51E8E" w:rsidRPr="00393FDC">
              <w:rPr>
                <w:rStyle w:val="Hyperlink"/>
                <w:b/>
                <w:noProof/>
              </w:rPr>
              <w:t>III.</w:t>
            </w:r>
            <w:r w:rsidR="00F51E8E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F51E8E" w:rsidRPr="00393FDC">
              <w:rPr>
                <w:rStyle w:val="Hyperlink"/>
                <w:b/>
                <w:noProof/>
              </w:rPr>
              <w:t>Циљеви ангажовања заинтересованих страна: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_Toc167256621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9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354818DA" w14:textId="0596500D" w:rsidR="00F51E8E" w:rsidRDefault="00000000">
          <w:pPr>
            <w:pStyle w:val="TOC3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7256622" w:history="1">
            <w:r w:rsidR="00F51E8E" w:rsidRPr="00393FDC">
              <w:rPr>
                <w:rStyle w:val="Hyperlink"/>
                <w:noProof/>
                <w:lang w:val="sr-Cyrl-RS"/>
              </w:rPr>
              <w:t>Табела 2. Идентификоване заинтересоване стране, начин  и карактеристике комуникације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_Toc167256622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9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29EE2150" w14:textId="0661C7E0" w:rsidR="00F51E8E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7256623" w:history="1">
            <w:r w:rsidR="00F51E8E" w:rsidRPr="00393FDC">
              <w:rPr>
                <w:rStyle w:val="Hyperlink"/>
                <w:b/>
                <w:noProof/>
              </w:rPr>
              <w:t>IV.</w:t>
            </w:r>
            <w:r w:rsidR="00F51E8E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F51E8E" w:rsidRPr="00393FDC">
              <w:rPr>
                <w:rStyle w:val="Hyperlink"/>
                <w:b/>
                <w:noProof/>
              </w:rPr>
              <w:t>Процедуре за решавање жалби или спорова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_Toc167256623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13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2F80C3CB" w14:textId="37C0C15B" w:rsidR="00F51E8E" w:rsidRDefault="00000000">
          <w:pPr>
            <w:pStyle w:val="TOC3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7256624" w:history="1">
            <w:r w:rsidR="00F51E8E" w:rsidRPr="00393FDC">
              <w:rPr>
                <w:rStyle w:val="Hyperlink"/>
                <w:rFonts w:cstheme="minorHAnsi"/>
                <w:noProof/>
                <w:lang w:val="sr-Cyrl-RS"/>
              </w:rPr>
              <w:t>Општинска управа - Начелник општинске Управе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_Toc167256624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13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79E41264" w14:textId="66F48C7B" w:rsidR="00F51E8E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7256625" w:history="1">
            <w:r w:rsidR="00F51E8E" w:rsidRPr="00393FDC">
              <w:rPr>
                <w:rStyle w:val="Hyperlink"/>
                <w:noProof/>
              </w:rPr>
              <w:t>V.</w:t>
            </w:r>
            <w:r w:rsidR="00F51E8E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F51E8E" w:rsidRPr="00393FDC">
              <w:rPr>
                <w:rStyle w:val="Hyperlink"/>
                <w:noProof/>
              </w:rPr>
              <w:t>Праћење и извештавање: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_Toc167256625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14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3DA289C1" w14:textId="3BCA488B" w:rsidR="00F51E8E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7256626" w:history="1">
            <w:r w:rsidR="00F51E8E" w:rsidRPr="00393FDC">
              <w:rPr>
                <w:rStyle w:val="Hyperlink"/>
                <w:noProof/>
              </w:rPr>
              <w:t>VI.</w:t>
            </w:r>
            <w:r w:rsidR="00F51E8E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F51E8E" w:rsidRPr="00393FDC">
              <w:rPr>
                <w:rStyle w:val="Hyperlink"/>
                <w:noProof/>
              </w:rPr>
              <w:t>Одобрење и потписи: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_Toc167256626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15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1F8B7BAB" w14:textId="587D5B6C" w:rsidR="00F51E8E" w:rsidRDefault="00000000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7256627" w:history="1">
            <w:r w:rsidR="00F51E8E" w:rsidRPr="00393FDC">
              <w:rPr>
                <w:rStyle w:val="Hyperlink"/>
                <w:rFonts w:eastAsia="Times New Roman" w:cstheme="minorHAnsi"/>
                <w:noProof/>
                <w:lang w:val="sr-Cyrl-RS"/>
              </w:rPr>
              <w:t>Прилог 01: Жалбени формулар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_Toc167256627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16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45141EB2" w14:textId="5E0B7ACA" w:rsidR="00F51E8E" w:rsidRDefault="00000000">
          <w:pPr>
            <w:pStyle w:val="TOC3"/>
            <w:tabs>
              <w:tab w:val="right" w:leader="dot" w:pos="1007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7256628" w:history="1">
            <w:r w:rsidR="00F51E8E" w:rsidRPr="00393FDC">
              <w:rPr>
                <w:rStyle w:val="Hyperlink"/>
                <w:rFonts w:cstheme="minorHAnsi"/>
                <w:noProof/>
                <w:lang w:val="sr-Cyrl-RS"/>
              </w:rPr>
              <w:t>Општинска управа - Начелник општинске Управе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_Toc167256628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17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2FEA68C2" w14:textId="0CFF32AC" w:rsidR="00F51E8E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7256629" w:history="1">
            <w:r w:rsidR="00F51E8E" w:rsidRPr="00393FDC">
              <w:rPr>
                <w:rStyle w:val="Hyperlink"/>
                <w:noProof/>
              </w:rPr>
              <w:t>Прилог 02 – Евиденција решавања жалби на локалном нивоу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_Toc167256629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18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4EC1A900" w14:textId="3F1A4094" w:rsidR="00F51E8E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7256630" w:history="1">
            <w:r w:rsidR="00F51E8E" w:rsidRPr="00393FDC">
              <w:rPr>
                <w:rStyle w:val="Hyperlink"/>
                <w:noProof/>
              </w:rPr>
              <w:t>Евиденција решавања жалби на централном нивоу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_Toc167256630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18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767D4C9F" w14:textId="16FE4767" w:rsidR="00F51E8E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7256631" w:history="1">
            <w:r w:rsidR="00F51E8E" w:rsidRPr="00393FDC">
              <w:rPr>
                <w:rStyle w:val="Hyperlink"/>
                <w:noProof/>
              </w:rPr>
              <w:t>Прилог 03 –Интерни регистар укључивања заинтересованих страна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_Toc167256631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19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3FF177FB" w14:textId="7F6AEEBB" w:rsidR="00F51E8E" w:rsidRDefault="0000000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7256632" w:history="1">
            <w:r w:rsidR="00F51E8E" w:rsidRPr="00393FDC">
              <w:rPr>
                <w:rStyle w:val="Hyperlink"/>
                <w:noProof/>
              </w:rPr>
              <w:t>Прилог 04 – Потенцијална зона директног утицаја реализације Подпројекта на становништво општине Тител</w:t>
            </w:r>
            <w:r w:rsidR="00F51E8E">
              <w:rPr>
                <w:noProof/>
                <w:webHidden/>
              </w:rPr>
              <w:tab/>
            </w:r>
            <w:r w:rsidR="00F51E8E">
              <w:rPr>
                <w:noProof/>
                <w:webHidden/>
              </w:rPr>
              <w:fldChar w:fldCharType="begin"/>
            </w:r>
            <w:r w:rsidR="00F51E8E">
              <w:rPr>
                <w:noProof/>
                <w:webHidden/>
              </w:rPr>
              <w:instrText xml:space="preserve"> PAGEREF _Toc167256632 \h </w:instrText>
            </w:r>
            <w:r w:rsidR="00F51E8E">
              <w:rPr>
                <w:noProof/>
                <w:webHidden/>
              </w:rPr>
            </w:r>
            <w:r w:rsidR="00F51E8E">
              <w:rPr>
                <w:noProof/>
                <w:webHidden/>
              </w:rPr>
              <w:fldChar w:fldCharType="separate"/>
            </w:r>
            <w:r w:rsidR="00F51E8E">
              <w:rPr>
                <w:noProof/>
                <w:webHidden/>
              </w:rPr>
              <w:t>20</w:t>
            </w:r>
            <w:r w:rsidR="00F51E8E">
              <w:rPr>
                <w:noProof/>
                <w:webHidden/>
              </w:rPr>
              <w:fldChar w:fldCharType="end"/>
            </w:r>
          </w:hyperlink>
        </w:p>
        <w:p w14:paraId="4189A9AA" w14:textId="2D94BAB7" w:rsidR="007639A3" w:rsidRPr="004B0E43" w:rsidRDefault="00305DEE">
          <w:pPr>
            <w:rPr>
              <w:rFonts w:cstheme="minorHAnsi"/>
              <w:lang w:val="sr-Latn-RS"/>
            </w:rPr>
          </w:pPr>
          <w:r w:rsidRPr="004B0E43">
            <w:rPr>
              <w:rFonts w:cstheme="minorHAnsi"/>
              <w:b/>
              <w:bCs/>
              <w:noProof/>
              <w:lang w:val="sr-Latn-RS"/>
            </w:rPr>
            <w:fldChar w:fldCharType="end"/>
          </w:r>
        </w:p>
      </w:sdtContent>
    </w:sdt>
    <w:p w14:paraId="593EADBB" w14:textId="77777777" w:rsidR="007639A3" w:rsidRPr="004B0E43" w:rsidRDefault="007639A3" w:rsidP="00AD7621">
      <w:pPr>
        <w:spacing w:after="240" w:line="240" w:lineRule="auto"/>
        <w:rPr>
          <w:rFonts w:eastAsia="Times New Roman" w:cstheme="minorHAnsi"/>
          <w:color w:val="000000"/>
          <w:lang w:val="sr-Latn-RS"/>
        </w:rPr>
      </w:pPr>
    </w:p>
    <w:p w14:paraId="549BCA01" w14:textId="77777777" w:rsidR="00386F85" w:rsidRPr="004B0E43" w:rsidRDefault="00386F85" w:rsidP="00F72EA5">
      <w:pPr>
        <w:spacing w:after="180" w:line="240" w:lineRule="auto"/>
        <w:rPr>
          <w:rFonts w:eastAsia="Times New Roman" w:cstheme="minorHAnsi"/>
          <w:color w:val="000000"/>
          <w:sz w:val="27"/>
          <w:szCs w:val="27"/>
          <w:lang w:val="sr-Latn-RS"/>
        </w:rPr>
      </w:pPr>
    </w:p>
    <w:p w14:paraId="77A177DA" w14:textId="77777777" w:rsidR="00A34433" w:rsidRPr="004B0E43" w:rsidRDefault="00A34433" w:rsidP="00F72EA5">
      <w:pPr>
        <w:spacing w:after="180" w:line="240" w:lineRule="auto"/>
        <w:rPr>
          <w:rFonts w:eastAsia="Times New Roman" w:cstheme="minorHAnsi"/>
          <w:color w:val="000000"/>
          <w:sz w:val="27"/>
          <w:szCs w:val="27"/>
          <w:lang w:val="sr-Latn-RS"/>
        </w:rPr>
      </w:pPr>
    </w:p>
    <w:p w14:paraId="087FF131" w14:textId="77777777" w:rsidR="00A34433" w:rsidRPr="004B0E43" w:rsidRDefault="00A34433" w:rsidP="00F72EA5">
      <w:pPr>
        <w:spacing w:after="180" w:line="240" w:lineRule="auto"/>
        <w:rPr>
          <w:rFonts w:eastAsia="Times New Roman" w:cstheme="minorHAnsi"/>
          <w:color w:val="000000"/>
          <w:sz w:val="27"/>
          <w:szCs w:val="27"/>
          <w:lang w:val="sr-Latn-RS"/>
        </w:rPr>
      </w:pPr>
    </w:p>
    <w:p w14:paraId="2F54962E" w14:textId="77777777" w:rsidR="00A34433" w:rsidRPr="004B0E43" w:rsidRDefault="00A34433" w:rsidP="00F72EA5">
      <w:pPr>
        <w:spacing w:after="180" w:line="240" w:lineRule="auto"/>
        <w:rPr>
          <w:rFonts w:eastAsia="Times New Roman" w:cstheme="minorHAnsi"/>
          <w:color w:val="000000"/>
          <w:sz w:val="27"/>
          <w:szCs w:val="27"/>
          <w:lang w:val="sr-Latn-RS"/>
        </w:rPr>
        <w:sectPr w:rsidR="00A34433" w:rsidRPr="004B0E43" w:rsidSect="00C71E70">
          <w:headerReference w:type="default" r:id="rId10"/>
          <w:footerReference w:type="default" r:id="rId11"/>
          <w:footerReference w:type="first" r:id="rId12"/>
          <w:pgSz w:w="12240" w:h="15840"/>
          <w:pgMar w:top="1440" w:right="1080" w:bottom="1440" w:left="1080" w:header="720" w:footer="720" w:gutter="0"/>
          <w:pgNumType w:start="0"/>
          <w:cols w:space="720"/>
          <w:titlePg/>
          <w:docGrid w:linePitch="360"/>
        </w:sectPr>
      </w:pPr>
    </w:p>
    <w:p w14:paraId="63F1F2AE" w14:textId="77777777" w:rsidR="00F7283A" w:rsidRPr="00413F07" w:rsidRDefault="00A34433" w:rsidP="007B4003">
      <w:pPr>
        <w:pStyle w:val="Style1"/>
        <w:rPr>
          <w:i w:val="0"/>
          <w:iCs/>
          <w:u w:val="none"/>
          <w:lang w:val="sr-Latn-RS"/>
        </w:rPr>
      </w:pPr>
      <w:bookmarkStart w:id="0" w:name="_Toc167256615"/>
      <w:r w:rsidRPr="00413F07">
        <w:rPr>
          <w:i w:val="0"/>
          <w:iCs/>
          <w:u w:val="none"/>
        </w:rPr>
        <w:lastRenderedPageBreak/>
        <w:t>Списак</w:t>
      </w:r>
      <w:r w:rsidRPr="00413F07">
        <w:rPr>
          <w:i w:val="0"/>
          <w:iCs/>
          <w:u w:val="none"/>
          <w:lang w:val="sr-Latn-RS"/>
        </w:rPr>
        <w:t xml:space="preserve"> </w:t>
      </w:r>
      <w:r w:rsidRPr="00413F07">
        <w:rPr>
          <w:i w:val="0"/>
          <w:iCs/>
          <w:u w:val="none"/>
        </w:rPr>
        <w:t>скраћеница</w:t>
      </w:r>
      <w:bookmarkEnd w:id="0"/>
    </w:p>
    <w:p w14:paraId="6871A354" w14:textId="26CA4488" w:rsidR="00045E03" w:rsidRPr="006118E7" w:rsidRDefault="003329F7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CS"/>
        </w:rPr>
        <w:t>Пројекат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</w:t>
      </w:r>
      <w:r w:rsidR="00F44625"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(</w:t>
      </w:r>
      <w:r w:rsidR="00F44625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>LIID</w:t>
      </w:r>
      <w:r w:rsidR="00D947D3"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)</w:t>
      </w:r>
      <w:r w:rsidR="00045E03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</w:t>
      </w:r>
      <w:r w:rsidR="007E52EB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</w:t>
      </w:r>
      <w:r w:rsidR="007E52EB" w:rsidRPr="008148A8">
        <w:rPr>
          <w:rFonts w:asciiTheme="minorHAnsi" w:hAnsiTheme="minorHAnsi" w:cstheme="minorHAnsi"/>
          <w:color w:val="auto"/>
          <w:sz w:val="22"/>
          <w:szCs w:val="22"/>
          <w:lang w:val="sr-Cyrl-CS"/>
        </w:rPr>
        <w:t>Пројекат развоја локалне инфраструктуре и институционалног развоја (</w:t>
      </w:r>
      <w:r w:rsidR="0017233C" w:rsidRPr="006118E7">
        <w:rPr>
          <w:rFonts w:asciiTheme="minorHAnsi" w:hAnsiTheme="minorHAnsi" w:cstheme="minorHAnsi"/>
          <w:color w:val="auto"/>
          <w:sz w:val="22"/>
          <w:szCs w:val="22"/>
          <w:lang w:val="sr-Latn-RS"/>
        </w:rPr>
        <w:t>LIID)</w:t>
      </w:r>
    </w:p>
    <w:p w14:paraId="01B0E3FE" w14:textId="77777777" w:rsidR="00066065" w:rsidRPr="008148A8" w:rsidRDefault="00066065" w:rsidP="00066065">
      <w:pPr>
        <w:pStyle w:val="Default"/>
        <w:spacing w:after="120"/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</w:rPr>
        <w:t>ИБРД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 xml:space="preserve">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– 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>М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>еђународн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>а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 xml:space="preserve"> банк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>а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 xml:space="preserve"> за обнову и развој </w:t>
      </w:r>
    </w:p>
    <w:p w14:paraId="7A274AEE" w14:textId="77777777" w:rsidR="00066065" w:rsidRDefault="00066065" w:rsidP="00066065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>
        <w:rPr>
          <w:rFonts w:eastAsia="Times New Roman" w:cstheme="minorHAnsi"/>
          <w:bCs/>
          <w:kern w:val="36"/>
          <w:lang w:val="sr-Cyrl-RS"/>
        </w:rPr>
        <w:t>АФД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>
        <w:rPr>
          <w:rFonts w:eastAsia="Times New Roman" w:cstheme="minorHAnsi"/>
          <w:bCs/>
          <w:kern w:val="36"/>
          <w:lang w:val="sr-Cyrl-RS"/>
        </w:rPr>
        <w:t>Француск</w:t>
      </w:r>
      <w:r>
        <w:rPr>
          <w:rFonts w:eastAsia="Times New Roman" w:cstheme="minorHAnsi"/>
          <w:bCs/>
          <w:kern w:val="36"/>
        </w:rPr>
        <w:t>a</w:t>
      </w:r>
      <w:r>
        <w:rPr>
          <w:rFonts w:eastAsia="Times New Roman" w:cstheme="minorHAnsi"/>
          <w:bCs/>
          <w:kern w:val="36"/>
          <w:lang w:val="sr-Cyrl-RS"/>
        </w:rPr>
        <w:t xml:space="preserve"> агенција за развој</w:t>
      </w:r>
    </w:p>
    <w:p w14:paraId="23A7AA63" w14:textId="1C5E05EC" w:rsidR="00045E03" w:rsidRPr="008148A8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ЈЛС – Јединица локалне самоуправе </w:t>
      </w:r>
    </w:p>
    <w:p w14:paraId="72404EBC" w14:textId="7D93A959" w:rsidR="00045E03" w:rsidRPr="008148A8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>Ј</w:t>
      </w:r>
      <w:r w:rsidR="0014134B"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П – Јединица </w:t>
      </w:r>
      <w:r w:rsidR="00BC61D1" w:rsidRPr="008148A8">
        <w:rPr>
          <w:rFonts w:cs="Times New Roman"/>
          <w:sz w:val="22"/>
          <w:szCs w:val="22"/>
          <w:lang w:val="sr-Cyrl-RS"/>
        </w:rPr>
        <w:t xml:space="preserve">за управљање пројектима </w:t>
      </w:r>
    </w:p>
    <w:p w14:paraId="2C1E9E0D" w14:textId="77777777" w:rsidR="00577BF9" w:rsidRPr="008148A8" w:rsidRDefault="00577BF9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color w:val="auto"/>
          <w:sz w:val="22"/>
          <w:szCs w:val="22"/>
        </w:rPr>
        <w:t>ЖМ</w:t>
      </w:r>
      <w:r w:rsidRPr="006118E7">
        <w:rPr>
          <w:color w:val="auto"/>
          <w:sz w:val="22"/>
          <w:szCs w:val="22"/>
          <w:lang w:val="sr-Latn-RS"/>
        </w:rPr>
        <w:t xml:space="preserve"> </w:t>
      </w:r>
      <w:r w:rsidRPr="008148A8">
        <w:rPr>
          <w:color w:val="auto"/>
          <w:sz w:val="22"/>
          <w:szCs w:val="22"/>
          <w:lang w:val="sr-Cyrl-RS"/>
        </w:rPr>
        <w:t xml:space="preserve">- </w:t>
      </w:r>
      <w:r w:rsidRPr="008148A8">
        <w:rPr>
          <w:color w:val="auto"/>
          <w:sz w:val="22"/>
          <w:szCs w:val="22"/>
        </w:rPr>
        <w:t>Жалбени</w:t>
      </w:r>
      <w:r w:rsidRPr="006118E7">
        <w:rPr>
          <w:color w:val="auto"/>
          <w:sz w:val="22"/>
          <w:szCs w:val="22"/>
          <w:lang w:val="sr-Latn-RS"/>
        </w:rPr>
        <w:t xml:space="preserve"> </w:t>
      </w:r>
      <w:r w:rsidRPr="008148A8">
        <w:rPr>
          <w:color w:val="auto"/>
          <w:sz w:val="22"/>
          <w:szCs w:val="22"/>
        </w:rPr>
        <w:t>механизам</w:t>
      </w:r>
    </w:p>
    <w:p w14:paraId="641098F8" w14:textId="6AF545C5" w:rsidR="007E52EB" w:rsidRPr="008148A8" w:rsidRDefault="007E52EB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МГСИ – Министарство грађевинарства, саобраћаја и инфраструктуре </w:t>
      </w:r>
    </w:p>
    <w:p w14:paraId="4D4D4C1A" w14:textId="55FF4F23" w:rsidR="007E52EB" w:rsidRPr="008148A8" w:rsidRDefault="007E52EB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МФ – Министарство финансија </w:t>
      </w:r>
    </w:p>
    <w:p w14:paraId="746B68EF" w14:textId="4DABA7B3" w:rsidR="00045E03" w:rsidRPr="008148A8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МЗЖС – Министарство заштите животне средине </w:t>
      </w:r>
    </w:p>
    <w:p w14:paraId="607ABF98" w14:textId="77777777" w:rsidR="00045E03" w:rsidRPr="008148A8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НВО – Невладина организација </w:t>
      </w:r>
    </w:p>
    <w:p w14:paraId="5BB90DEA" w14:textId="1070456A" w:rsidR="00A34433" w:rsidRPr="008148A8" w:rsidRDefault="00EA6442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Сртучни надзор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Ј</w:t>
      </w:r>
      <w:r w:rsidR="0014134B"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Па – Стручна лица за заштиту животне средине и социјална питања ангажована на пројекту, задужена за праћење имплементације</w:t>
      </w:r>
    </w:p>
    <w:p w14:paraId="7804029A" w14:textId="1CFFD218" w:rsidR="007B4003" w:rsidRPr="008148A8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ЕСФ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Оквирни документ за управљање животном средином и социјалним окружењем </w:t>
      </w:r>
    </w:p>
    <w:p w14:paraId="5A14B53B" w14:textId="09CC18A0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ЕСЦП</w:t>
      </w:r>
      <w:r w:rsidR="007B4003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 – 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заштите животне средине и социјалних питања</w:t>
      </w:r>
    </w:p>
    <w:p w14:paraId="67798CE8" w14:textId="42CF8992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ЕСФ</w:t>
      </w:r>
      <w:r w:rsidR="007B4003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животне средине и социјалних питања</w:t>
      </w:r>
    </w:p>
    <w:p w14:paraId="3D1F9B2A" w14:textId="05999FFB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ЕСИА</w:t>
      </w:r>
      <w:r w:rsidR="007B4003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ab/>
        <w:t>Процена утицаја на животну средину и социјална питања</w:t>
      </w:r>
    </w:p>
    <w:p w14:paraId="00906FE8" w14:textId="2EDD831A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ЕСМФ</w:t>
      </w:r>
      <w:r w:rsidR="007B4003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управљања животном средином и социјалним питањима</w:t>
      </w:r>
    </w:p>
    <w:p w14:paraId="4021BBFF" w14:textId="7CD9DAD4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ЕСМП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управљања животном средином и социјалним питањима</w:t>
      </w:r>
    </w:p>
    <w:p w14:paraId="6935FFA0" w14:textId="23418043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ЕСС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Еколошки и социјални стандарди</w:t>
      </w:r>
    </w:p>
    <w:p w14:paraId="11D04E39" w14:textId="6D6C2B4E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НВО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Невладина организација</w:t>
      </w:r>
    </w:p>
    <w:p w14:paraId="11BAF9E5" w14:textId="49F9B3CE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БЗР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Безбедност и здравље на раду</w:t>
      </w:r>
    </w:p>
    <w:p w14:paraId="6B94607B" w14:textId="1A1E52A5" w:rsidR="007B4003" w:rsidRPr="008148A8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>ОПР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Оквирна политика расељавања </w:t>
      </w:r>
    </w:p>
    <w:p w14:paraId="36465136" w14:textId="77777777" w:rsidR="007B4003" w:rsidRPr="008148A8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ОП/БП – Оперативна процедура / политика Банке </w:t>
      </w:r>
    </w:p>
    <w:p w14:paraId="42A64847" w14:textId="77777777" w:rsidR="007B4003" w:rsidRPr="008148A8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РС – Република Србија </w:t>
      </w:r>
    </w:p>
    <w:p w14:paraId="002FA676" w14:textId="77777777" w:rsidR="007B4003" w:rsidRPr="008148A8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СБ – Светска банка </w:t>
      </w:r>
    </w:p>
    <w:p w14:paraId="3FD2D2C3" w14:textId="1CCAE10A" w:rsidR="006A2BC6" w:rsidRPr="007B4003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СЕП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укључивања заинтересованих страна</w:t>
      </w:r>
    </w:p>
    <w:p w14:paraId="738BF16B" w14:textId="77777777" w:rsidR="006A2BC6" w:rsidRPr="006A2BC6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4035A541" w14:textId="77777777" w:rsidR="006A2BC6" w:rsidRPr="00D947D3" w:rsidRDefault="006A2BC6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3B1F980D" w14:textId="77777777" w:rsidR="00221337" w:rsidRPr="00D947D3" w:rsidRDefault="00221337" w:rsidP="00221337">
      <w:pPr>
        <w:spacing w:after="120" w:line="240" w:lineRule="auto"/>
        <w:rPr>
          <w:rFonts w:eastAsia="Times New Roman" w:cstheme="minorHAnsi"/>
          <w:color w:val="000000"/>
          <w:lang w:val="sr-Latn-RS"/>
        </w:rPr>
      </w:pPr>
    </w:p>
    <w:p w14:paraId="461907DC" w14:textId="77777777" w:rsidR="002E59A4" w:rsidRPr="004B0E43" w:rsidRDefault="002E59A4" w:rsidP="00AD7621">
      <w:pPr>
        <w:spacing w:after="120" w:line="240" w:lineRule="auto"/>
        <w:rPr>
          <w:rFonts w:eastAsia="Times New Roman" w:cstheme="minorHAnsi"/>
          <w:color w:val="000000"/>
          <w:sz w:val="27"/>
          <w:szCs w:val="27"/>
          <w:lang w:val="sr-Latn-RS"/>
        </w:rPr>
        <w:sectPr w:rsidR="002E59A4" w:rsidRPr="004B0E43" w:rsidSect="002E59A4">
          <w:footerReference w:type="default" r:id="rId13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494F544B" w14:textId="28D11D61" w:rsidR="00AD7621" w:rsidRPr="004B0E43" w:rsidRDefault="00A34433" w:rsidP="0015415E">
      <w:pPr>
        <w:pStyle w:val="Heading1"/>
        <w:rPr>
          <w:rStyle w:val="Heading1Char"/>
          <w:b/>
          <w:bCs/>
          <w:lang w:val="sr-Latn-RS"/>
        </w:rPr>
      </w:pPr>
      <w:bookmarkStart w:id="1" w:name="_Toc167256616"/>
      <w:r w:rsidRPr="004B0E43">
        <w:rPr>
          <w:rStyle w:val="Heading1Char"/>
          <w:b/>
          <w:bCs/>
        </w:rPr>
        <w:lastRenderedPageBreak/>
        <w:t>Увод</w:t>
      </w:r>
      <w:bookmarkEnd w:id="1"/>
      <w:r w:rsidRPr="004B0E43">
        <w:rPr>
          <w:rStyle w:val="Heading1Char"/>
          <w:b/>
          <w:bCs/>
        </w:rPr>
        <w:t xml:space="preserve"> </w:t>
      </w:r>
    </w:p>
    <w:p w14:paraId="0361A521" w14:textId="6090DCEC" w:rsidR="009B26C8" w:rsidRDefault="009B26C8" w:rsidP="009B26C8">
      <w:pPr>
        <w:jc w:val="both"/>
        <w:rPr>
          <w:rFonts w:cstheme="minorHAnsi"/>
          <w:lang w:val="sr-Latn-RS"/>
        </w:rPr>
      </w:pPr>
      <w:r w:rsidRPr="00F44625">
        <w:rPr>
          <w:rFonts w:cstheme="minorHAnsi"/>
          <w:lang w:val="sr-Cyrl-CS"/>
        </w:rPr>
        <w:t>Пројекат „</w:t>
      </w:r>
      <w:r w:rsidR="00413F07" w:rsidRPr="00413F07">
        <w:rPr>
          <w:rFonts w:cstheme="minorHAnsi"/>
          <w:lang w:val="sr-Cyrl-CS"/>
        </w:rPr>
        <w:t xml:space="preserve">Пројекат развоја локалне инфраструктуре и институционалног јачања локалних самоуправa </w:t>
      </w:r>
      <w:r w:rsidR="00F44625" w:rsidRPr="00F44625">
        <w:rPr>
          <w:rFonts w:cstheme="minorHAnsi"/>
          <w:lang w:val="sr-Cyrl-CS"/>
        </w:rPr>
        <w:t>(P174251)</w:t>
      </w:r>
      <w:r w:rsidRPr="00F44625">
        <w:rPr>
          <w:rFonts w:cstheme="minorHAnsi"/>
          <w:lang w:val="sr-Cyrl-CS"/>
        </w:rPr>
        <w:t xml:space="preserve">“ </w:t>
      </w:r>
      <w:r w:rsidRPr="00F44625">
        <w:rPr>
          <w:rFonts w:eastAsia="Times New Roman" w:cstheme="minorHAnsi"/>
          <w:bCs/>
          <w:kern w:val="36"/>
          <w:lang w:val="sr-Latn-RS"/>
        </w:rPr>
        <w:t>(</w:t>
      </w:r>
      <w:r w:rsidR="00F44625" w:rsidRPr="00F44625">
        <w:rPr>
          <w:rFonts w:cstheme="minorHAnsi"/>
          <w:lang w:val="sr-Latn-RS"/>
        </w:rPr>
        <w:t>LIID</w:t>
      </w:r>
      <w:r w:rsidRPr="00F44625">
        <w:rPr>
          <w:rFonts w:eastAsia="Times New Roman" w:cstheme="minorHAnsi"/>
          <w:bCs/>
          <w:kern w:val="36"/>
          <w:lang w:val="sr-Latn-RS"/>
        </w:rPr>
        <w:t>) који се финансира из средстава МЕЂУНАРОДНЕ БАНКЕ ЗА ОБНОВУ И РАЗВОЈ (</w:t>
      </w:r>
      <w:r w:rsidRPr="00F44625">
        <w:rPr>
          <w:rFonts w:eastAsia="Times New Roman" w:cstheme="minorHAnsi"/>
          <w:bCs/>
          <w:kern w:val="36"/>
          <w:lang w:val="sr-Cyrl-RS"/>
        </w:rPr>
        <w:t>„</w:t>
      </w:r>
      <w:r w:rsidR="003329F7" w:rsidRPr="006118E7">
        <w:rPr>
          <w:rFonts w:cstheme="minorHAnsi"/>
          <w:color w:val="000000"/>
          <w:lang w:val="sr-Latn-RS"/>
        </w:rPr>
        <w:t>IBRD</w:t>
      </w:r>
      <w:r w:rsidRPr="00F44625">
        <w:rPr>
          <w:rFonts w:cstheme="minorHAnsi"/>
          <w:color w:val="000000"/>
          <w:lang w:val="sr-Cyrl-RS"/>
        </w:rPr>
        <w:t>“</w:t>
      </w:r>
      <w:r w:rsidRPr="00F44625">
        <w:rPr>
          <w:rFonts w:eastAsia="Times New Roman" w:cstheme="minorHAnsi"/>
          <w:bCs/>
          <w:kern w:val="36"/>
          <w:lang w:val="sr-Cyrl-RS"/>
        </w:rPr>
        <w:t>)</w:t>
      </w:r>
      <w:r w:rsidR="00066065" w:rsidRPr="00066065">
        <w:rPr>
          <w:rFonts w:cstheme="minorHAnsi"/>
          <w:color w:val="000000"/>
          <w:lang w:val="sr-Cyrl-RS"/>
        </w:rPr>
        <w:t xml:space="preserve"> </w:t>
      </w:r>
      <w:r w:rsidR="00066065" w:rsidRPr="00FF6C59">
        <w:rPr>
          <w:rFonts w:cstheme="minorHAnsi"/>
          <w:color w:val="000000"/>
          <w:lang w:val="sr-Cyrl-RS"/>
        </w:rPr>
        <w:t>“</w:t>
      </w:r>
      <w:r w:rsidR="00066065" w:rsidRPr="00FF6C59">
        <w:rPr>
          <w:rFonts w:eastAsia="Times New Roman" w:cstheme="minorHAnsi"/>
          <w:bCs/>
          <w:kern w:val="36"/>
          <w:lang w:val="sr-Cyrl-RS"/>
        </w:rPr>
        <w:t>)</w:t>
      </w:r>
      <w:r w:rsidR="00066065">
        <w:rPr>
          <w:rFonts w:eastAsia="Times New Roman" w:cstheme="minorHAnsi"/>
          <w:bCs/>
          <w:kern w:val="36"/>
          <w:lang w:val="sr-Cyrl-RS"/>
        </w:rPr>
        <w:t xml:space="preserve"> и ФРАНЦУСКЕ АГЕНЦИЈЕ ЗА РАЗВОЈ („АФД“)</w:t>
      </w:r>
      <w:r w:rsidR="00066065" w:rsidRPr="00FF6C59">
        <w:rPr>
          <w:rFonts w:eastAsia="Times New Roman" w:cstheme="minorHAnsi"/>
          <w:bCs/>
          <w:kern w:val="36"/>
          <w:lang w:val="sr-Latn-RS"/>
        </w:rPr>
        <w:t>,</w:t>
      </w:r>
      <w:r w:rsidRPr="00F44625">
        <w:rPr>
          <w:rFonts w:eastAsia="Times New Roman" w:cstheme="minorHAnsi"/>
          <w:bCs/>
          <w:kern w:val="36"/>
          <w:lang w:val="sr-Latn-RS"/>
        </w:rPr>
        <w:t xml:space="preserve">, а који спроводи </w:t>
      </w:r>
      <w:r w:rsidRPr="0015415E">
        <w:rPr>
          <w:rFonts w:eastAsia="Times New Roman" w:cstheme="minorHAnsi"/>
          <w:bCs/>
          <w:kern w:val="36"/>
          <w:lang w:val="sr-Latn-RS"/>
        </w:rPr>
        <w:t xml:space="preserve">Министарство </w:t>
      </w:r>
      <w:r w:rsidR="00F44625" w:rsidRPr="0015415E">
        <w:rPr>
          <w:rFonts w:eastAsia="Times New Roman" w:cstheme="minorHAnsi"/>
          <w:bCs/>
          <w:kern w:val="36"/>
          <w:lang w:val="sr-Latn-RS"/>
        </w:rPr>
        <w:t>грађевинарства, саобра</w:t>
      </w:r>
      <w:r w:rsidR="00F44625" w:rsidRPr="0015415E">
        <w:rPr>
          <w:rFonts w:eastAsia="Times New Roman" w:cstheme="minorHAnsi"/>
          <w:bCs/>
          <w:kern w:val="36"/>
          <w:lang w:val="sr-Cyrl-RS"/>
        </w:rPr>
        <w:t>ћ</w:t>
      </w:r>
      <w:r w:rsidR="00F44625" w:rsidRPr="0015415E">
        <w:rPr>
          <w:rFonts w:eastAsia="Times New Roman" w:cstheme="minorHAnsi"/>
          <w:bCs/>
          <w:kern w:val="36"/>
          <w:lang w:val="sr-Latn-RS"/>
        </w:rPr>
        <w:t>аја и инфраструктуре (МГСИ)</w:t>
      </w:r>
      <w:r w:rsidRPr="0015415E">
        <w:rPr>
          <w:rFonts w:eastAsia="Times New Roman" w:cstheme="minorHAnsi"/>
          <w:bCs/>
          <w:kern w:val="36"/>
          <w:lang w:val="sr-Latn-RS"/>
        </w:rPr>
        <w:t>,</w:t>
      </w:r>
      <w:r w:rsidRPr="00F44625">
        <w:rPr>
          <w:rFonts w:eastAsia="Times New Roman" w:cstheme="minorHAnsi"/>
          <w:bCs/>
          <w:kern w:val="36"/>
          <w:lang w:val="sr-Latn-RS"/>
        </w:rPr>
        <w:t xml:space="preserve"> директно ће користити</w:t>
      </w:r>
      <w:r w:rsidR="00F44625" w:rsidRPr="00F44625">
        <w:rPr>
          <w:rFonts w:eastAsia="Times New Roman" w:cstheme="minorHAnsi"/>
          <w:bCs/>
          <w:kern w:val="36"/>
          <w:lang w:val="sr-Cyrl-RS"/>
        </w:rPr>
        <w:t xml:space="preserve"> грађанима, односно локалним самоуправама</w:t>
      </w:r>
      <w:r w:rsidRPr="00F44625">
        <w:rPr>
          <w:rFonts w:eastAsia="Times New Roman" w:cstheme="minorHAnsi"/>
          <w:bCs/>
          <w:kern w:val="36"/>
          <w:lang w:val="sr-Cyrl-RS"/>
        </w:rPr>
        <w:t xml:space="preserve"> у Србији</w:t>
      </w:r>
      <w:r w:rsidRPr="00F44625">
        <w:rPr>
          <w:rFonts w:eastAsia="Times New Roman" w:cstheme="minorHAnsi"/>
          <w:bCs/>
          <w:kern w:val="36"/>
          <w:lang w:val="sr-Latn-RS"/>
        </w:rPr>
        <w:t xml:space="preserve">. </w:t>
      </w:r>
      <w:r w:rsidR="00F44625" w:rsidRPr="00B25206">
        <w:rPr>
          <w:color w:val="000000"/>
        </w:rPr>
        <w:t>Циљ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Пројекта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јесте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унапређење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капацитета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локалних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самоуправа</w:t>
      </w:r>
      <w:r w:rsidR="00F44625" w:rsidRPr="006118E7">
        <w:rPr>
          <w:color w:val="000000"/>
          <w:lang w:val="sr-Latn-RS"/>
        </w:rPr>
        <w:t xml:space="preserve"> (</w:t>
      </w:r>
      <w:r w:rsidR="00B25206" w:rsidRPr="00B25206">
        <w:rPr>
          <w:color w:val="000000"/>
          <w:lang w:val="sr-Cyrl-RS"/>
        </w:rPr>
        <w:t>ЈЛС</w:t>
      </w:r>
      <w:r w:rsidR="00F44625" w:rsidRPr="006118E7">
        <w:rPr>
          <w:color w:val="000000"/>
          <w:lang w:val="sr-Latn-RS"/>
        </w:rPr>
        <w:t xml:space="preserve">) </w:t>
      </w:r>
      <w:r w:rsidR="00F44625" w:rsidRPr="00B25206">
        <w:rPr>
          <w:color w:val="000000"/>
        </w:rPr>
        <w:t>да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управљају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одрживом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инфраструктуром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и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повећају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доступност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економским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и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друштвеним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могућностима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на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климатски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свестан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начин</w:t>
      </w:r>
      <w:r w:rsidRPr="00F44625">
        <w:rPr>
          <w:rFonts w:cstheme="minorHAnsi"/>
          <w:lang w:val="sr-Latn-RS"/>
        </w:rPr>
        <w:t xml:space="preserve">. </w:t>
      </w:r>
    </w:p>
    <w:p w14:paraId="627E3E2B" w14:textId="00FE7603" w:rsidR="0015415E" w:rsidRDefault="0015415E" w:rsidP="009B26C8">
      <w:pPr>
        <w:jc w:val="both"/>
        <w:rPr>
          <w:rStyle w:val="Hyperlink"/>
          <w:rFonts w:cstheme="minorHAnsi"/>
          <w:lang w:val="sr-Cyrl-RS"/>
        </w:rPr>
      </w:pPr>
      <w:r>
        <w:rPr>
          <w:rFonts w:cstheme="minorHAnsi"/>
          <w:lang w:val="sr-Cyrl-RS"/>
        </w:rPr>
        <w:t xml:space="preserve">Више о пројекту </w:t>
      </w:r>
      <w:r w:rsidR="00B25206" w:rsidRPr="00F44625">
        <w:rPr>
          <w:rFonts w:eastAsia="Times New Roman" w:cstheme="minorHAnsi"/>
          <w:bCs/>
          <w:kern w:val="36"/>
          <w:lang w:val="sr-Latn-RS"/>
        </w:rPr>
        <w:t>(</w:t>
      </w:r>
      <w:r w:rsidR="00B25206" w:rsidRPr="00F44625">
        <w:rPr>
          <w:rFonts w:cstheme="minorHAnsi"/>
          <w:lang w:val="sr-Latn-RS"/>
        </w:rPr>
        <w:t>LIID</w:t>
      </w:r>
      <w:r w:rsidR="00B25206" w:rsidRPr="00F44625">
        <w:rPr>
          <w:rFonts w:eastAsia="Times New Roman" w:cstheme="minorHAnsi"/>
          <w:bCs/>
          <w:kern w:val="36"/>
          <w:lang w:val="sr-Latn-RS"/>
        </w:rPr>
        <w:t xml:space="preserve">) </w:t>
      </w:r>
      <w:r>
        <w:rPr>
          <w:rFonts w:cstheme="minorHAnsi"/>
          <w:lang w:val="sr-Cyrl-RS"/>
        </w:rPr>
        <w:t xml:space="preserve">се може наћи на следећој интернет страници: </w:t>
      </w:r>
      <w:hyperlink r:id="rId14" w:history="1">
        <w:r w:rsidRPr="007D2D6E">
          <w:rPr>
            <w:rStyle w:val="Hyperlink"/>
            <w:rFonts w:cstheme="minorHAnsi"/>
            <w:lang w:val="sr-Cyrl-RS"/>
          </w:rPr>
          <w:t>https://www.mgsi.gov.rs/</w:t>
        </w:r>
      </w:hyperlink>
    </w:p>
    <w:p w14:paraId="13166FA3" w14:textId="75D4F97B" w:rsidR="00B25206" w:rsidRDefault="00B25206" w:rsidP="009B26C8">
      <w:pPr>
        <w:jc w:val="both"/>
        <w:rPr>
          <w:rFonts w:cstheme="minorHAnsi"/>
          <w:lang w:val="sr-Cyrl-RS"/>
        </w:rPr>
      </w:pPr>
      <w:r>
        <w:rPr>
          <w:rFonts w:cstheme="minorHAnsi"/>
          <w:lang w:val="sr-Cyrl-RS"/>
        </w:rPr>
        <w:t xml:space="preserve">За потребе Пројекта </w:t>
      </w:r>
      <w:r w:rsidRPr="00F44625">
        <w:rPr>
          <w:rFonts w:eastAsia="Times New Roman" w:cstheme="minorHAnsi"/>
          <w:bCs/>
          <w:kern w:val="36"/>
          <w:lang w:val="sr-Latn-RS"/>
        </w:rPr>
        <w:t>(</w:t>
      </w:r>
      <w:r w:rsidRPr="00F44625">
        <w:rPr>
          <w:rFonts w:cstheme="minorHAnsi"/>
          <w:lang w:val="sr-Latn-RS"/>
        </w:rPr>
        <w:t>LIID</w:t>
      </w:r>
      <w:r w:rsidRPr="00F44625">
        <w:rPr>
          <w:rFonts w:eastAsia="Times New Roman" w:cstheme="minorHAnsi"/>
          <w:bCs/>
          <w:kern w:val="36"/>
          <w:lang w:val="sr-Latn-RS"/>
        </w:rPr>
        <w:t>)</w:t>
      </w:r>
      <w:r>
        <w:rPr>
          <w:rFonts w:eastAsia="Times New Roman" w:cstheme="minorHAnsi"/>
          <w:bCs/>
          <w:kern w:val="36"/>
          <w:lang w:val="sr-Cyrl-RS"/>
        </w:rPr>
        <w:t xml:space="preserve">, поред осталих докумената којима се омогућава примена оперативних политика Светске банке, </w:t>
      </w:r>
      <w:r>
        <w:rPr>
          <w:rFonts w:cstheme="minorHAnsi"/>
          <w:lang w:val="sr-Cyrl-RS"/>
        </w:rPr>
        <w:t>развијен је документ План укључивања заинтересованих страна на нивоу пројекта (СЕП на нивоу пројекта), који је основ за израду овог плана укључивања заинтересованих страна за предметни подпројекат.</w:t>
      </w:r>
    </w:p>
    <w:p w14:paraId="0673CBD6" w14:textId="5461872A" w:rsidR="00B25206" w:rsidRPr="00527C7F" w:rsidRDefault="00527C7F" w:rsidP="009B26C8">
      <w:pPr>
        <w:jc w:val="both"/>
        <w:rPr>
          <w:rFonts w:cstheme="minorHAnsi"/>
          <w:lang w:val="sr-Cyrl-RS"/>
        </w:rPr>
      </w:pPr>
      <w:r w:rsidRPr="00527C7F">
        <w:rPr>
          <w:lang w:val="sr-Cyrl-RS"/>
        </w:rPr>
        <w:t xml:space="preserve">Пројекат </w:t>
      </w:r>
      <w:r w:rsidR="00FA6F13" w:rsidRPr="00FA6F13">
        <w:rPr>
          <w:b/>
          <w:lang w:val="sr-Latn-CS"/>
        </w:rPr>
        <w:t xml:space="preserve">Уградња енергетски ефикасних светлосних извора у систему јавног осветљења </w:t>
      </w:r>
      <w:r w:rsidR="00B25206" w:rsidRPr="00527C7F">
        <w:rPr>
          <w:lang w:val="sr-Cyrl-RS"/>
        </w:rPr>
        <w:t xml:space="preserve">(у даљем тексту Подпројекат) је један од подпројеката који ће бити реализован у оквиру Пројекта </w:t>
      </w:r>
      <w:r w:rsidR="00B25206" w:rsidRPr="00527C7F">
        <w:rPr>
          <w:rFonts w:cstheme="minorHAnsi"/>
          <w:lang w:val="sr-Cyrl-CS"/>
        </w:rPr>
        <w:t>„</w:t>
      </w:r>
      <w:r w:rsidR="00413F07" w:rsidRPr="00527C7F">
        <w:rPr>
          <w:rFonts w:cstheme="minorHAnsi"/>
          <w:lang w:val="sr-Cyrl-CS"/>
        </w:rPr>
        <w:t>Пројекат развоја локалне инфраструктуре и институционалног јачања локалних самоуправa (LIID)</w:t>
      </w:r>
      <w:r w:rsidR="00413F07" w:rsidRPr="00527C7F">
        <w:rPr>
          <w:rFonts w:cstheme="minorHAnsi"/>
          <w:lang w:val="sr-Cyrl-RS"/>
        </w:rPr>
        <w:t>“</w:t>
      </w:r>
      <w:r w:rsidR="00B25206" w:rsidRPr="00527C7F">
        <w:rPr>
          <w:rFonts w:eastAsia="Times New Roman" w:cstheme="minorHAnsi"/>
          <w:bCs/>
          <w:kern w:val="36"/>
          <w:lang w:val="sr-Cyrl-RS"/>
        </w:rPr>
        <w:t xml:space="preserve"> (у даљем тексту Пројекат). Овај СЕП односи се на реализацију Подпројекта</w:t>
      </w:r>
      <w:r w:rsidR="007262D3">
        <w:rPr>
          <w:rFonts w:eastAsia="Times New Roman" w:cstheme="minorHAnsi"/>
          <w:bCs/>
          <w:kern w:val="36"/>
          <w:lang w:val="sr-Cyrl-RS"/>
        </w:rPr>
        <w:t>.</w:t>
      </w:r>
    </w:p>
    <w:p w14:paraId="437A65FD" w14:textId="2AF970D2" w:rsidR="006A2BC6" w:rsidRPr="006226D9" w:rsidRDefault="006A2BC6" w:rsidP="006A2BC6">
      <w:pPr>
        <w:pStyle w:val="Heading2"/>
        <w:rPr>
          <w:highlight w:val="yellow"/>
          <w:lang w:val="sr-Cyrl-RS"/>
        </w:rPr>
      </w:pPr>
      <w:bookmarkStart w:id="2" w:name="_Toc167256617"/>
      <w:r w:rsidRPr="00527C7F">
        <w:rPr>
          <w:lang w:val="sr-Cyrl-RS"/>
        </w:rPr>
        <w:t xml:space="preserve">Локални пројекат: </w:t>
      </w:r>
      <w:r w:rsidR="00FA6F13" w:rsidRPr="00FA6F13">
        <w:rPr>
          <w:b/>
          <w:szCs w:val="22"/>
          <w:lang w:val="sr-Latn-CS"/>
        </w:rPr>
        <w:t>Уградња енергетски ефикасних светлосних извора у систему јавног осветљења</w:t>
      </w:r>
      <w:bookmarkEnd w:id="2"/>
    </w:p>
    <w:p w14:paraId="3798A053" w14:textId="77777777" w:rsidR="00AE01EB" w:rsidRPr="00AE01EB" w:rsidRDefault="00AE01EB" w:rsidP="00C806BC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14:paraId="7299ADE8" w14:textId="2FEBAB20" w:rsidR="00FA6F13" w:rsidRPr="00FA6F13" w:rsidRDefault="00FA6F13" w:rsidP="00FA6F13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FA6F13">
        <w:rPr>
          <w:rFonts w:asciiTheme="minorHAnsi" w:hAnsiTheme="minorHAnsi" w:cstheme="minorBidi"/>
          <w:color w:val="auto"/>
          <w:sz w:val="22"/>
          <w:szCs w:val="22"/>
        </w:rPr>
        <w:t>Општина је дефинисала као један од приоритета замену тренутног система јавне расвете (ЈР). Замена превазиђених технологија светиљки јавне расвете живе и натријума са паметним системом јавне расвете у ЛЕД технологији у месним заједницама на територији Општине Тител у циљу повећања енергетске ефикасности и смањења трошкова одржавања, уз поштовање фотобиолошких стандарда и у складу са европским нормама и стандардима осветље Пројекат обухвата замену ЈР у свим урбаним и руралним целинама у оквиру општине, потребне количине опреме која је</w:t>
      </w:r>
      <w:r>
        <w:rPr>
          <w:rFonts w:asciiTheme="minorHAnsi" w:hAnsiTheme="minorHAnsi" w:cstheme="minorBidi"/>
          <w:color w:val="auto"/>
          <w:sz w:val="22"/>
          <w:szCs w:val="22"/>
          <w:lang w:val="sr-Cyrl-RS"/>
        </w:rPr>
        <w:t xml:space="preserve"> </w:t>
      </w:r>
      <w:r w:rsidRPr="00FA6F13">
        <w:rPr>
          <w:rFonts w:asciiTheme="minorHAnsi" w:hAnsiTheme="minorHAnsi" w:cstheme="minorBidi"/>
          <w:color w:val="auto"/>
          <w:sz w:val="22"/>
          <w:szCs w:val="22"/>
        </w:rPr>
        <w:t xml:space="preserve">предмет замене: </w:t>
      </w:r>
      <w:r w:rsidRPr="00FA6F13">
        <w:rPr>
          <w:rFonts w:asciiTheme="minorHAnsi" w:hAnsiTheme="minorHAnsi" w:cstheme="minorBidi"/>
          <w:b/>
          <w:bCs/>
          <w:color w:val="auto"/>
          <w:sz w:val="22"/>
          <w:szCs w:val="22"/>
        </w:rPr>
        <w:t>1.</w:t>
      </w:r>
      <w:r>
        <w:rPr>
          <w:rFonts w:asciiTheme="minorHAnsi" w:hAnsiTheme="minorHAnsi" w:cstheme="minorBidi"/>
          <w:b/>
          <w:bCs/>
          <w:color w:val="auto"/>
          <w:sz w:val="22"/>
          <w:szCs w:val="22"/>
          <w:lang w:val="sr-Cyrl-RS"/>
        </w:rPr>
        <w:t>794</w:t>
      </w:r>
      <w:r w:rsidRPr="00FA6F13">
        <w:rPr>
          <w:rFonts w:asciiTheme="minorHAnsi" w:hAnsiTheme="minorHAnsi" w:cstheme="minorBidi"/>
          <w:b/>
          <w:bCs/>
          <w:color w:val="auto"/>
          <w:sz w:val="22"/>
          <w:szCs w:val="22"/>
        </w:rPr>
        <w:t xml:space="preserve"> светиљки</w:t>
      </w:r>
    </w:p>
    <w:p w14:paraId="0A12CF88" w14:textId="6786DD78" w:rsidR="00231781" w:rsidRPr="00231781" w:rsidRDefault="00FA6F13" w:rsidP="00FA6F13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FA6F13">
        <w:rPr>
          <w:rFonts w:asciiTheme="minorHAnsi" w:hAnsiTheme="minorHAnsi" w:cstheme="minorBidi"/>
          <w:color w:val="auto"/>
          <w:sz w:val="22"/>
          <w:szCs w:val="22"/>
        </w:rPr>
        <w:t>Применом EPA индекса конверзије једног генерисаног kWh електричне енергије у емисију</w:t>
      </w:r>
      <w:r>
        <w:rPr>
          <w:rFonts w:asciiTheme="minorHAnsi" w:hAnsiTheme="minorHAnsi" w:cstheme="minorBidi"/>
          <w:color w:val="auto"/>
          <w:sz w:val="22"/>
          <w:szCs w:val="22"/>
          <w:lang w:val="sr-Cyrl-RS"/>
        </w:rPr>
        <w:t xml:space="preserve"> </w:t>
      </w:r>
      <w:r w:rsidRPr="00FA6F13">
        <w:rPr>
          <w:rFonts w:asciiTheme="minorHAnsi" w:hAnsiTheme="minorHAnsi" w:cstheme="minorBidi"/>
          <w:color w:val="auto"/>
          <w:sz w:val="22"/>
          <w:szCs w:val="22"/>
        </w:rPr>
        <w:t>угљен диоксида, од 0,3712 kg CO</w:t>
      </w:r>
      <w:r w:rsidRPr="00FA6F13">
        <w:rPr>
          <w:rFonts w:asciiTheme="minorHAnsi" w:hAnsiTheme="minorHAnsi" w:cstheme="minorBidi"/>
          <w:color w:val="auto"/>
          <w:sz w:val="22"/>
          <w:szCs w:val="22"/>
          <w:vertAlign w:val="subscript"/>
        </w:rPr>
        <w:t>2</w:t>
      </w:r>
      <w:r w:rsidRPr="00FA6F13">
        <w:rPr>
          <w:rFonts w:asciiTheme="minorHAnsi" w:hAnsiTheme="minorHAnsi" w:cstheme="minorBidi"/>
          <w:color w:val="auto"/>
          <w:sz w:val="22"/>
          <w:szCs w:val="22"/>
        </w:rPr>
        <w:t>/kWh, долази се до закључка да би примена овог пројекта</w:t>
      </w:r>
      <w:r>
        <w:rPr>
          <w:rFonts w:asciiTheme="minorHAnsi" w:hAnsiTheme="minorHAnsi" w:cstheme="minorBidi"/>
          <w:color w:val="auto"/>
          <w:sz w:val="22"/>
          <w:szCs w:val="22"/>
          <w:lang w:val="sr-Cyrl-RS"/>
        </w:rPr>
        <w:t xml:space="preserve"> </w:t>
      </w:r>
      <w:r w:rsidRPr="00FA6F13">
        <w:rPr>
          <w:rFonts w:asciiTheme="minorHAnsi" w:hAnsiTheme="minorHAnsi" w:cstheme="minorBidi"/>
          <w:color w:val="auto"/>
          <w:sz w:val="22"/>
          <w:szCs w:val="22"/>
        </w:rPr>
        <w:t>резултирала елиминацијом емисије 173.974,46 kg CO</w:t>
      </w:r>
      <w:r w:rsidRPr="00FA6F13">
        <w:rPr>
          <w:rFonts w:asciiTheme="minorHAnsi" w:hAnsiTheme="minorHAnsi" w:cstheme="minorBidi"/>
          <w:color w:val="auto"/>
          <w:sz w:val="22"/>
          <w:szCs w:val="22"/>
          <w:vertAlign w:val="subscript"/>
        </w:rPr>
        <w:t>2</w:t>
      </w:r>
      <w:r w:rsidRPr="00FA6F13">
        <w:rPr>
          <w:rFonts w:asciiTheme="minorHAnsi" w:hAnsiTheme="minorHAnsi" w:cstheme="minorBidi"/>
          <w:color w:val="auto"/>
          <w:sz w:val="22"/>
          <w:szCs w:val="22"/>
        </w:rPr>
        <w:t>, на годишњем нивоу.</w:t>
      </w:r>
    </w:p>
    <w:p w14:paraId="1DBFEE95" w14:textId="77777777" w:rsidR="009343A8" w:rsidRPr="00AE01EB" w:rsidRDefault="009343A8" w:rsidP="00C806BC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14:paraId="714E03DD" w14:textId="009A7661" w:rsidR="009343A8" w:rsidRDefault="006A2BC6" w:rsidP="00B25206">
      <w:pPr>
        <w:jc w:val="both"/>
        <w:rPr>
          <w:rFonts w:cstheme="minorHAnsi"/>
          <w:lang w:val="sr-Cyrl-RS"/>
        </w:rPr>
      </w:pPr>
      <w:r w:rsidRPr="009343A8">
        <w:rPr>
          <w:rFonts w:cstheme="minorHAnsi"/>
          <w:lang w:val="sr-Cyrl-RS"/>
        </w:rPr>
        <w:t xml:space="preserve">Више о под-пројекту </w:t>
      </w:r>
      <w:r w:rsidR="00FA6F13" w:rsidRPr="00FA6F13">
        <w:rPr>
          <w:b/>
          <w:lang w:val="sr-Latn-CS"/>
        </w:rPr>
        <w:t>Уградња енергетски ефикасних светлосних извора у систему јавног осветљења</w:t>
      </w:r>
      <w:r w:rsidR="00547970" w:rsidRPr="009343A8">
        <w:rPr>
          <w:rFonts w:cstheme="minorHAnsi"/>
          <w:lang w:val="sr-Cyrl-RS"/>
        </w:rPr>
        <w:t xml:space="preserve"> </w:t>
      </w:r>
      <w:r w:rsidRPr="009343A8">
        <w:rPr>
          <w:rFonts w:cstheme="minorHAnsi"/>
          <w:lang w:val="sr-Cyrl-RS"/>
        </w:rPr>
        <w:t xml:space="preserve">се </w:t>
      </w:r>
      <w:r w:rsidR="00B25206" w:rsidRPr="009343A8">
        <w:rPr>
          <w:rFonts w:cstheme="minorHAnsi"/>
          <w:lang w:val="sr-Cyrl-RS"/>
        </w:rPr>
        <w:t xml:space="preserve">налази </w:t>
      </w:r>
      <w:r w:rsidRPr="009343A8">
        <w:rPr>
          <w:rFonts w:cstheme="minorHAnsi"/>
          <w:lang w:val="sr-Cyrl-RS"/>
        </w:rPr>
        <w:t>на интернет страници Пројекта</w:t>
      </w:r>
      <w:r w:rsidRPr="00051E8A">
        <w:rPr>
          <w:rFonts w:cstheme="minorHAnsi"/>
          <w:lang w:val="sr-Cyrl-RS"/>
        </w:rPr>
        <w:t xml:space="preserve"> </w:t>
      </w:r>
      <w:r w:rsidRPr="00051E8A">
        <w:rPr>
          <w:rFonts w:cstheme="minorHAnsi"/>
          <w:lang w:val="sr-Cyrl-CS"/>
        </w:rPr>
        <w:t>(</w:t>
      </w:r>
      <w:r w:rsidRPr="00051E8A">
        <w:rPr>
          <w:rFonts w:cstheme="minorHAnsi"/>
          <w:bCs/>
          <w:caps/>
          <w:noProof/>
          <w:spacing w:val="10"/>
          <w:lang w:val="sr-Latn-RS"/>
        </w:rPr>
        <w:t>LIID</w:t>
      </w:r>
      <w:r w:rsidRPr="00051E8A">
        <w:rPr>
          <w:rFonts w:cstheme="minorHAnsi"/>
          <w:lang w:val="sr-Cyrl-CS"/>
        </w:rPr>
        <w:t>)</w:t>
      </w:r>
      <w:r w:rsidRPr="00051E8A">
        <w:rPr>
          <w:rFonts w:cstheme="minorHAnsi"/>
          <w:lang w:val="sr-Cyrl-RS"/>
        </w:rPr>
        <w:t xml:space="preserve">: </w:t>
      </w:r>
      <w:hyperlink r:id="rId15" w:history="1">
        <w:r w:rsidRPr="00051E8A">
          <w:rPr>
            <w:rStyle w:val="Hyperlink"/>
            <w:rFonts w:cstheme="minorHAnsi"/>
            <w:lang w:val="sr-Cyrl-RS"/>
          </w:rPr>
          <w:t>https://www.mgsi.gov.rs/</w:t>
        </w:r>
      </w:hyperlink>
      <w:r w:rsidRPr="00051E8A">
        <w:rPr>
          <w:rFonts w:cstheme="minorHAnsi"/>
          <w:lang w:val="sr-Cyrl-RS"/>
        </w:rPr>
        <w:t xml:space="preserve">, као и на интернет страници </w:t>
      </w:r>
      <w:r w:rsidR="00547970">
        <w:rPr>
          <w:rFonts w:cstheme="minorHAnsi"/>
          <w:lang w:val="sr-Cyrl-RS"/>
        </w:rPr>
        <w:t xml:space="preserve">општине </w:t>
      </w:r>
      <w:r w:rsidR="00FA6F13">
        <w:rPr>
          <w:rFonts w:cstheme="minorHAnsi"/>
          <w:lang w:val="sr-Cyrl-RS"/>
        </w:rPr>
        <w:t>Тител</w:t>
      </w:r>
      <w:r w:rsidR="00231781">
        <w:rPr>
          <w:rFonts w:cstheme="minorHAnsi"/>
          <w:lang w:val="sr-Cyrl-RS"/>
        </w:rPr>
        <w:t>:</w:t>
      </w:r>
      <w:r w:rsidR="00FA6F13" w:rsidRPr="00FA6F13">
        <w:t xml:space="preserve"> </w:t>
      </w:r>
      <w:hyperlink r:id="rId16" w:history="1">
        <w:r w:rsidR="00FA6F13" w:rsidRPr="007208C6">
          <w:rPr>
            <w:rStyle w:val="Hyperlink"/>
            <w:rFonts w:cstheme="minorHAnsi"/>
            <w:lang w:val="sr-Cyrl-RS"/>
          </w:rPr>
          <w:t>https://www.opstinatitel.rs/</w:t>
        </w:r>
      </w:hyperlink>
    </w:p>
    <w:p w14:paraId="7AA881C2" w14:textId="4460A777" w:rsidR="0015415E" w:rsidRPr="006118E7" w:rsidRDefault="0015415E" w:rsidP="006A2BC6">
      <w:pPr>
        <w:pStyle w:val="Heading2"/>
        <w:rPr>
          <w:lang w:val="sr-Cyrl-RS"/>
        </w:rPr>
      </w:pPr>
      <w:bookmarkStart w:id="3" w:name="_Toc167256618"/>
      <w:r w:rsidRPr="006118E7">
        <w:rPr>
          <w:lang w:val="sr-Cyrl-RS"/>
        </w:rPr>
        <w:t xml:space="preserve">Сврха ангажмана </w:t>
      </w:r>
      <w:r w:rsidR="006A2BC6">
        <w:rPr>
          <w:lang w:val="sr-Cyrl-RS"/>
        </w:rPr>
        <w:t>заинтересованих страна:</w:t>
      </w:r>
      <w:bookmarkEnd w:id="3"/>
      <w:r w:rsidR="006A2BC6">
        <w:rPr>
          <w:lang w:val="sr-Cyrl-RS"/>
        </w:rPr>
        <w:t xml:space="preserve"> </w:t>
      </w:r>
    </w:p>
    <w:p w14:paraId="63567F79" w14:textId="1ABA29C3" w:rsidR="00B25206" w:rsidRDefault="006A2BC6" w:rsidP="00B25206">
      <w:pPr>
        <w:jc w:val="both"/>
        <w:rPr>
          <w:lang w:val="sr-Cyrl-RS"/>
        </w:rPr>
      </w:pPr>
      <w:r w:rsidRPr="006118E7">
        <w:rPr>
          <w:lang w:val="sr-Cyrl-RS"/>
        </w:rPr>
        <w:t xml:space="preserve">Циљ овог СЕП плана је идентификовање различитих група заинтересованих страна и пружање оквира за њихово укључивање током читавог приода реализације </w:t>
      </w:r>
      <w:r w:rsidR="0014134B">
        <w:rPr>
          <w:lang w:val="sr-Cyrl-RS"/>
        </w:rPr>
        <w:t>Подп</w:t>
      </w:r>
      <w:r w:rsidRPr="006A2BC6">
        <w:rPr>
          <w:lang w:val="sr-Cyrl-RS"/>
        </w:rPr>
        <w:t>ројекта</w:t>
      </w:r>
      <w:r>
        <w:rPr>
          <w:lang w:val="sr-Cyrl-RS"/>
        </w:rPr>
        <w:t>.</w:t>
      </w:r>
      <w:r w:rsidRPr="006A2BC6">
        <w:rPr>
          <w:lang w:val="sr-Cyrl-RS"/>
        </w:rPr>
        <w:t xml:space="preserve"> </w:t>
      </w:r>
      <w:r w:rsidR="00B25206">
        <w:rPr>
          <w:lang w:val="sr-Cyrl-RS"/>
        </w:rPr>
        <w:t xml:space="preserve">План треба побољша и олакша доношење одлука у вези са </w:t>
      </w:r>
      <w:r w:rsidR="0014134B">
        <w:rPr>
          <w:lang w:val="sr-Cyrl-RS"/>
        </w:rPr>
        <w:t xml:space="preserve">подпројектом </w:t>
      </w:r>
      <w:r w:rsidR="00B25206">
        <w:rPr>
          <w:lang w:val="sr-Cyrl-RS"/>
        </w:rPr>
        <w:t xml:space="preserve">и створи могућности за активно укључивање свих заинтересованих страна </w:t>
      </w:r>
      <w:r w:rsidR="00B25206" w:rsidRPr="00B25206">
        <w:rPr>
          <w:lang w:val="sr-Cyrl-RS"/>
        </w:rPr>
        <w:t>на благоврем</w:t>
      </w:r>
      <w:r w:rsidR="00B25206">
        <w:rPr>
          <w:lang w:val="sr-Cyrl-RS"/>
        </w:rPr>
        <w:t>ен начин, као и да пружи могућ</w:t>
      </w:r>
      <w:r w:rsidR="00B25206" w:rsidRPr="00B25206">
        <w:rPr>
          <w:lang w:val="sr-Cyrl-RS"/>
        </w:rPr>
        <w:t xml:space="preserve">ности свим </w:t>
      </w:r>
      <w:r w:rsidR="00B25206" w:rsidRPr="00B25206">
        <w:rPr>
          <w:lang w:val="sr-Cyrl-RS"/>
        </w:rPr>
        <w:lastRenderedPageBreak/>
        <w:t>заинтересованим странама да изразе своја мишљења и забринутости које могу утицати на одлуке о Пројекту</w:t>
      </w:r>
      <w:r w:rsidR="00B25206">
        <w:rPr>
          <w:lang w:val="sr-Cyrl-RS"/>
        </w:rPr>
        <w:t xml:space="preserve"> и Подпројекту</w:t>
      </w:r>
      <w:r w:rsidR="00B25206" w:rsidRPr="00B25206">
        <w:rPr>
          <w:lang w:val="sr-Cyrl-RS"/>
        </w:rPr>
        <w:t>.</w:t>
      </w:r>
      <w:r w:rsidR="0014134B">
        <w:rPr>
          <w:lang w:val="sr-Cyrl-RS"/>
        </w:rPr>
        <w:t xml:space="preserve"> </w:t>
      </w:r>
      <w:r w:rsidRPr="006118E7">
        <w:rPr>
          <w:lang w:val="sr-Cyrl-RS"/>
        </w:rPr>
        <w:t>Он такође описује жалбени механизам, процес који заинтересоване стране могу користити да изразе било какву забринутост у вези са пројектом, пружа</w:t>
      </w:r>
      <w:r w:rsidR="00B25206" w:rsidRPr="006118E7">
        <w:rPr>
          <w:lang w:val="sr-Cyrl-RS"/>
        </w:rPr>
        <w:t>ју</w:t>
      </w:r>
      <w:r w:rsidRPr="006118E7">
        <w:rPr>
          <w:lang w:val="sr-Cyrl-RS"/>
        </w:rPr>
        <w:t>ћи своја мишљења која могу утицати на имплементац</w:t>
      </w:r>
      <w:r w:rsidR="00B25206" w:rsidRPr="006118E7">
        <w:rPr>
          <w:lang w:val="sr-Cyrl-RS"/>
        </w:rPr>
        <w:t xml:space="preserve">ију </w:t>
      </w:r>
      <w:r w:rsidR="0014134B">
        <w:rPr>
          <w:lang w:val="sr-Cyrl-RS"/>
        </w:rPr>
        <w:t>под</w:t>
      </w:r>
      <w:r w:rsidR="00B25206" w:rsidRPr="006118E7">
        <w:rPr>
          <w:lang w:val="sr-Cyrl-RS"/>
        </w:rPr>
        <w:t>пројекта и његове резултате,</w:t>
      </w:r>
      <w:r w:rsidR="00B25206">
        <w:rPr>
          <w:lang w:val="sr-Cyrl-RS"/>
        </w:rPr>
        <w:t xml:space="preserve"> помоћи у отклањању</w:t>
      </w:r>
      <w:r w:rsidR="00B25206" w:rsidRPr="006118E7">
        <w:rPr>
          <w:lang w:val="sr-Cyrl-RS"/>
        </w:rPr>
        <w:t xml:space="preserve"> евентуалних проблема током имплементације</w:t>
      </w:r>
      <w:r w:rsidR="00B25206">
        <w:rPr>
          <w:lang w:val="sr-Cyrl-RS"/>
        </w:rPr>
        <w:t>.</w:t>
      </w:r>
      <w:r w:rsidR="00B25206" w:rsidRPr="00B25206">
        <w:rPr>
          <w:lang w:val="sr-Cyrl-RS"/>
        </w:rPr>
        <w:t xml:space="preserve"> </w:t>
      </w:r>
    </w:p>
    <w:p w14:paraId="4A8F807B" w14:textId="0F372E2B" w:rsidR="00F6785C" w:rsidRDefault="00B25206" w:rsidP="00B25206">
      <w:pPr>
        <w:pStyle w:val="BodyText"/>
        <w:spacing w:before="122" w:line="259" w:lineRule="auto"/>
        <w:jc w:val="both"/>
        <w:rPr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>Сврха СЕП-а је</w:t>
      </w:r>
      <w:r w:rsidRPr="00B25206">
        <w:rPr>
          <w:sz w:val="22"/>
          <w:szCs w:val="22"/>
          <w:lang w:val="sr-Cyrl-RS"/>
        </w:rPr>
        <w:t xml:space="preserve"> да унапреди ангажовање заинтересованих</w:t>
      </w:r>
      <w:r>
        <w:rPr>
          <w:sz w:val="22"/>
          <w:szCs w:val="22"/>
          <w:lang w:val="sr-Cyrl-RS"/>
        </w:rPr>
        <w:t xml:space="preserve"> </w:t>
      </w:r>
      <w:r w:rsidRPr="00B25206">
        <w:rPr>
          <w:sz w:val="22"/>
          <w:szCs w:val="22"/>
          <w:lang w:val="sr-Cyrl-RS"/>
        </w:rPr>
        <w:t>страна током животног ц</w:t>
      </w:r>
      <w:r>
        <w:rPr>
          <w:sz w:val="22"/>
          <w:szCs w:val="22"/>
          <w:lang w:val="sr-Cyrl-RS"/>
        </w:rPr>
        <w:t>иклуса П</w:t>
      </w:r>
      <w:r w:rsidR="0014134B">
        <w:rPr>
          <w:sz w:val="22"/>
          <w:szCs w:val="22"/>
          <w:lang w:val="sr-Cyrl-RS"/>
        </w:rPr>
        <w:t>одп</w:t>
      </w:r>
      <w:r>
        <w:rPr>
          <w:sz w:val="22"/>
          <w:szCs w:val="22"/>
          <w:lang w:val="sr-Cyrl-RS"/>
        </w:rPr>
        <w:t>ројекта и да с</w:t>
      </w:r>
      <w:r w:rsidRPr="00B25206">
        <w:rPr>
          <w:sz w:val="22"/>
          <w:szCs w:val="22"/>
          <w:lang w:val="sr-Cyrl-RS"/>
        </w:rPr>
        <w:t>е заинтересоване стране ангажују у складуса законима Републике Србије, као</w:t>
      </w:r>
      <w:r>
        <w:rPr>
          <w:sz w:val="22"/>
          <w:szCs w:val="22"/>
          <w:lang w:val="sr-Cyrl-RS"/>
        </w:rPr>
        <w:t xml:space="preserve"> </w:t>
      </w:r>
      <w:r w:rsidRPr="00B25206">
        <w:rPr>
          <w:sz w:val="22"/>
          <w:szCs w:val="22"/>
          <w:lang w:val="sr-Cyrl-RS"/>
        </w:rPr>
        <w:t>и захтевима Светске банке.</w:t>
      </w:r>
    </w:p>
    <w:p w14:paraId="2D86E5F1" w14:textId="28B2E949" w:rsidR="0015415E" w:rsidRPr="0039399C" w:rsidRDefault="0015415E" w:rsidP="0015415E">
      <w:pPr>
        <w:pStyle w:val="Heading1"/>
        <w:rPr>
          <w:b/>
          <w:bCs w:val="0"/>
        </w:rPr>
      </w:pPr>
      <w:bookmarkStart w:id="4" w:name="_Toc167256619"/>
      <w:r w:rsidRPr="0039399C">
        <w:rPr>
          <w:b/>
          <w:bCs w:val="0"/>
        </w:rPr>
        <w:t>Идентификација</w:t>
      </w:r>
      <w:r w:rsidR="006A2BC6" w:rsidRPr="0039399C">
        <w:rPr>
          <w:b/>
          <w:bCs w:val="0"/>
        </w:rPr>
        <w:t xml:space="preserve"> заинтересованих страна</w:t>
      </w:r>
      <w:r w:rsidRPr="0039399C">
        <w:rPr>
          <w:b/>
          <w:bCs w:val="0"/>
        </w:rPr>
        <w:t>:</w:t>
      </w:r>
      <w:bookmarkEnd w:id="4"/>
    </w:p>
    <w:p w14:paraId="45FEC747" w14:textId="067D510C" w:rsidR="006A2BC6" w:rsidRPr="006118E7" w:rsidRDefault="006A2BC6" w:rsidP="00F6785C">
      <w:pPr>
        <w:jc w:val="both"/>
        <w:rPr>
          <w:lang w:val="sr-Latn-RS"/>
        </w:rPr>
      </w:pPr>
      <w:r w:rsidRPr="006118E7">
        <w:rPr>
          <w:lang w:val="sr-Cyrl-RS"/>
        </w:rPr>
        <w:t xml:space="preserve">Групе заинтересованих страна на које </w:t>
      </w:r>
      <w:r w:rsidR="00F6785C">
        <w:rPr>
          <w:lang w:val="sr-Cyrl-RS"/>
        </w:rPr>
        <w:t>Подп</w:t>
      </w:r>
      <w:r w:rsidRPr="006118E7">
        <w:rPr>
          <w:lang w:val="sr-Cyrl-RS"/>
        </w:rPr>
        <w:t>ројекат може утицати и/или су заинтересоване за имплементацију пројекта су представљене у наставку. Циљ идентификовања заинтересованих страна, који је уско повезан са идентификовањем утицаја, је да се утврди на које појединце и организације пројекат може утицати, директно или индиректно, позитивно или негативно, као и како</w:t>
      </w:r>
      <w:r>
        <w:rPr>
          <w:lang w:val="sr-Cyrl-RS"/>
        </w:rPr>
        <w:t xml:space="preserve"> </w:t>
      </w:r>
      <w:r w:rsidRPr="006118E7">
        <w:rPr>
          <w:lang w:val="sr-Cyrl-RS"/>
        </w:rPr>
        <w:t>би им се пружиле информације из прве руке</w:t>
      </w:r>
      <w:r w:rsidR="006118E7">
        <w:rPr>
          <w:lang w:val="sr-Cyrl-RS"/>
        </w:rPr>
        <w:t xml:space="preserve"> и како би све групе заинтересованих страна биле благовремено ангажоване</w:t>
      </w:r>
      <w:r w:rsidRPr="006118E7">
        <w:rPr>
          <w:lang w:val="sr-Cyrl-RS"/>
        </w:rPr>
        <w:t>.</w:t>
      </w:r>
    </w:p>
    <w:p w14:paraId="62890349" w14:textId="6ABB070D" w:rsidR="006A2BC6" w:rsidRPr="006118E7" w:rsidRDefault="006A2BC6" w:rsidP="00F6785C">
      <w:pPr>
        <w:jc w:val="both"/>
        <w:rPr>
          <w:lang w:val="sr-Cyrl-RS"/>
        </w:rPr>
      </w:pPr>
      <w:r w:rsidRPr="006118E7">
        <w:rPr>
          <w:lang w:val="sr-Cyrl-RS"/>
        </w:rPr>
        <w:t>Листа заинтересованих страна се може мењати у току процеса имплементације</w:t>
      </w:r>
      <w:r>
        <w:rPr>
          <w:lang w:val="sr-Cyrl-RS"/>
        </w:rPr>
        <w:t xml:space="preserve"> пројекта</w:t>
      </w:r>
      <w:r w:rsidRPr="006118E7">
        <w:rPr>
          <w:lang w:val="sr-Cyrl-RS"/>
        </w:rPr>
        <w:t xml:space="preserve">. Стога ће се редовно ревидирати и ажурирати током пројектног циклуса. Ризик који је повезан са сваком групом заинтересованих страна такође може бити подложан променама и биће поново процењен с времена на време. </w:t>
      </w:r>
    </w:p>
    <w:p w14:paraId="1740D695" w14:textId="3D5FA1EC" w:rsidR="006A2BC6" w:rsidRPr="00A1264C" w:rsidRDefault="006A2BC6" w:rsidP="00F6785C">
      <w:pPr>
        <w:jc w:val="both"/>
        <w:rPr>
          <w:lang w:val="sr-Cyrl-RS"/>
        </w:rPr>
      </w:pPr>
      <w:r>
        <w:rPr>
          <w:lang w:val="sr-Cyrl-RS"/>
        </w:rPr>
        <w:t>С</w:t>
      </w:r>
      <w:r w:rsidRPr="006118E7">
        <w:rPr>
          <w:lang w:val="sr-Cyrl-RS"/>
        </w:rPr>
        <w:t>писак заинтересованих страна треба да се</w:t>
      </w:r>
      <w:r>
        <w:rPr>
          <w:lang w:val="sr-Cyrl-RS"/>
        </w:rPr>
        <w:t xml:space="preserve"> </w:t>
      </w:r>
      <w:r w:rsidRPr="006118E7">
        <w:rPr>
          <w:lang w:val="sr-Cyrl-RS"/>
        </w:rPr>
        <w:t xml:space="preserve">ревидира на почетку фазе </w:t>
      </w:r>
      <w:r w:rsidR="00F6785C">
        <w:rPr>
          <w:lang w:val="sr-Cyrl-RS"/>
        </w:rPr>
        <w:t>извођења радова</w:t>
      </w:r>
      <w:r w:rsidRPr="006118E7">
        <w:rPr>
          <w:lang w:val="sr-Cyrl-RS"/>
        </w:rPr>
        <w:t>.</w:t>
      </w:r>
      <w:r w:rsidR="00A1264C">
        <w:rPr>
          <w:lang w:val="sr-Cyrl-RS"/>
        </w:rPr>
        <w:t xml:space="preserve"> </w:t>
      </w:r>
    </w:p>
    <w:p w14:paraId="07ACB358" w14:textId="49C2AAC9" w:rsidR="00B25206" w:rsidRPr="00F6785C" w:rsidRDefault="00B25206" w:rsidP="00F6785C">
      <w:pPr>
        <w:jc w:val="both"/>
        <w:rPr>
          <w:lang w:val="sr-Cyrl-RS"/>
        </w:rPr>
      </w:pPr>
      <w:r>
        <w:rPr>
          <w:lang w:val="sr-Cyrl-RS"/>
        </w:rPr>
        <w:t>У документу СЕП за ниво Пројекта детаљно је описан ниво укључивања заинтересованих страна.</w:t>
      </w:r>
      <w:r w:rsidR="00F6785C">
        <w:rPr>
          <w:lang w:val="sr-Cyrl-RS"/>
        </w:rPr>
        <w:t xml:space="preserve"> </w:t>
      </w:r>
      <w:r w:rsidRPr="006118E7">
        <w:rPr>
          <w:rFonts w:eastAsiaTheme="minorEastAsia"/>
          <w:szCs w:val="21"/>
          <w:lang w:val="sr-Cyrl-RS" w:eastAsia="ja-JP"/>
        </w:rPr>
        <w:t>Ниво укључивања заинтересованих страна зависиће од интереса</w:t>
      </w:r>
      <w:r w:rsidR="005E7651">
        <w:rPr>
          <w:rFonts w:eastAsiaTheme="minorEastAsia"/>
          <w:szCs w:val="21"/>
          <w:lang w:val="sr-Cyrl-RS" w:eastAsia="ja-JP"/>
        </w:rPr>
        <w:t xml:space="preserve"> за и утицаја пројекта на ове групе као и њиховог утицаја на сам програм. </w:t>
      </w:r>
      <w:r w:rsidRPr="006118E7">
        <w:rPr>
          <w:rFonts w:eastAsiaTheme="minorEastAsia"/>
          <w:szCs w:val="21"/>
          <w:lang w:val="sr-Cyrl-RS" w:eastAsia="ja-JP"/>
        </w:rPr>
        <w:t>.</w:t>
      </w:r>
      <w:r>
        <w:rPr>
          <w:rFonts w:eastAsiaTheme="minorEastAsia"/>
          <w:szCs w:val="21"/>
          <w:lang w:val="sr-Cyrl-RS" w:eastAsia="ja-JP"/>
        </w:rPr>
        <w:t xml:space="preserve"> </w:t>
      </w:r>
      <w:r w:rsidRPr="006118E7">
        <w:rPr>
          <w:rFonts w:eastAsiaTheme="minorEastAsia"/>
          <w:szCs w:val="21"/>
          <w:lang w:val="sr-Cyrl-RS" w:eastAsia="ja-JP"/>
        </w:rPr>
        <w:t xml:space="preserve">Како је дефинисано </w:t>
      </w:r>
      <w:r>
        <w:rPr>
          <w:rFonts w:eastAsiaTheme="minorEastAsia"/>
          <w:szCs w:val="21"/>
          <w:lang w:val="sr-Cyrl-RS" w:eastAsia="ja-JP"/>
        </w:rPr>
        <w:t xml:space="preserve">у СЕП за ниво пројекта </w:t>
      </w:r>
      <w:r w:rsidRPr="006118E7">
        <w:rPr>
          <w:rFonts w:eastAsiaTheme="minorEastAsia"/>
          <w:szCs w:val="21"/>
          <w:lang w:val="sr-Cyrl-RS" w:eastAsia="ja-JP"/>
        </w:rPr>
        <w:t>за процену нивоа укључивања заинтересованих страна користи се следећа матрица утицаја/интереса:</w:t>
      </w:r>
    </w:p>
    <w:tbl>
      <w:tblPr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9"/>
        <w:gridCol w:w="2610"/>
        <w:gridCol w:w="2610"/>
        <w:gridCol w:w="1620"/>
        <w:gridCol w:w="1173"/>
      </w:tblGrid>
      <w:tr w:rsidR="00B25206" w:rsidRPr="00F45744" w14:paraId="5143525B" w14:textId="77777777" w:rsidTr="00F4577F">
        <w:trPr>
          <w:trHeight w:val="215"/>
        </w:trPr>
        <w:tc>
          <w:tcPr>
            <w:tcW w:w="1059" w:type="dxa"/>
            <w:tcBorders>
              <w:top w:val="single" w:sz="2" w:space="0" w:color="B4C6E7"/>
              <w:lef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7A7B8E5" w14:textId="7EB4890B" w:rsidR="00B25206" w:rsidRPr="00F4577F" w:rsidRDefault="00B25206" w:rsidP="00B17394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Cyrl-RS"/>
              </w:rPr>
              <w:t>Ниво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7C55F654" w14:textId="71007C2E" w:rsidR="00B25206" w:rsidRPr="00F4577F" w:rsidRDefault="00B25206" w:rsidP="00B17394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08D7F6AB" w14:textId="77777777" w:rsidR="00B25206" w:rsidRPr="00F4577F" w:rsidRDefault="00B25206" w:rsidP="00B17394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01EC53A" w14:textId="77777777" w:rsidR="00B25206" w:rsidRPr="00F4577F" w:rsidRDefault="00B25206" w:rsidP="00B17394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173" w:type="dxa"/>
            <w:tcBorders>
              <w:top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7812A60" w14:textId="77777777" w:rsidR="00B25206" w:rsidRPr="00F4577F" w:rsidRDefault="00B25206" w:rsidP="00B17394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F45744" w14:paraId="7B75BCAD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EBB50B7" w14:textId="65B6D32F" w:rsidR="00B25206" w:rsidRPr="00F4577F" w:rsidRDefault="00B25206" w:rsidP="00B17394">
            <w:pPr>
              <w:rPr>
                <w:rFonts w:eastAsia="Times New Roman" w:cstheme="minorHAnsi"/>
                <w:bCs/>
                <w:color w:val="C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C00000"/>
                <w:sz w:val="20"/>
                <w:szCs w:val="20"/>
                <w:lang w:val="sr-Cyrl-RS"/>
              </w:rPr>
              <w:t>Висок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  <w:hideMark/>
          </w:tcPr>
          <w:p w14:paraId="1314464A" w14:textId="586235AF" w:rsidR="00B25206" w:rsidRPr="00F4577F" w:rsidRDefault="00B25206" w:rsidP="00B25206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Укључивање/ангажовање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  <w:hideMark/>
          </w:tcPr>
          <w:p w14:paraId="0BD93524" w14:textId="3C62BA26" w:rsidR="00B25206" w:rsidRPr="00F4577F" w:rsidRDefault="00B25206" w:rsidP="00B17394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Укључивање/ангажовање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</w:tcPr>
          <w:p w14:paraId="26D858A8" w14:textId="7AAEB0E4" w:rsidR="00B25206" w:rsidRPr="00F4577F" w:rsidRDefault="00B25206" w:rsidP="00B17394">
            <w:pPr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Партнерство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54CDEFCF" w14:textId="77777777" w:rsidR="00B25206" w:rsidRPr="00F4577F" w:rsidRDefault="00B25206" w:rsidP="00B17394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F45744" w14:paraId="1AFA715C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ED428F0" w14:textId="153E88F1" w:rsidR="00B25206" w:rsidRPr="00F4577F" w:rsidRDefault="00B25206" w:rsidP="00B17394">
            <w:pPr>
              <w:rPr>
                <w:rFonts w:eastAsia="Times New Roman" w:cstheme="minorHAnsi"/>
                <w:bCs/>
                <w:color w:val="BE591D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BE591D"/>
                <w:sz w:val="20"/>
                <w:szCs w:val="20"/>
                <w:lang w:val="sr-Cyrl-RS"/>
              </w:rPr>
              <w:t>Средњи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5C337533" w14:textId="65490DB5" w:rsidR="00B25206" w:rsidRPr="00F4577F" w:rsidRDefault="00B25206" w:rsidP="00B17394">
            <w:pPr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Информисање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FDF3D5"/>
            <w:noWrap/>
            <w:vAlign w:val="center"/>
            <w:hideMark/>
          </w:tcPr>
          <w:p w14:paraId="3D2402AA" w14:textId="1CE27A49" w:rsidR="00B25206" w:rsidRPr="00F4577F" w:rsidRDefault="00B25206" w:rsidP="00B17394">
            <w:pPr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Консултација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FDF3D5"/>
            <w:noWrap/>
            <w:vAlign w:val="center"/>
            <w:hideMark/>
          </w:tcPr>
          <w:p w14:paraId="29870522" w14:textId="0B38F7FF" w:rsidR="00B25206" w:rsidRPr="00F4577F" w:rsidRDefault="00B25206" w:rsidP="00B17394">
            <w:pPr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Консултација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3BDCA6DE" w14:textId="77777777" w:rsidR="00B25206" w:rsidRPr="00F4577F" w:rsidRDefault="00B25206" w:rsidP="00B17394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F45744" w14:paraId="7FA2FA7D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4DBA0AE" w14:textId="6A10FBDF" w:rsidR="00B25206" w:rsidRPr="00F4577F" w:rsidRDefault="00B25206" w:rsidP="00B17394">
            <w:pPr>
              <w:rPr>
                <w:rFonts w:eastAsia="Times New Roman" w:cstheme="minorHAnsi"/>
                <w:bCs/>
                <w:color w:val="426F24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426F24"/>
                <w:sz w:val="20"/>
                <w:szCs w:val="20"/>
                <w:lang w:val="sr-Cyrl-RS"/>
              </w:rPr>
              <w:t xml:space="preserve">Низак 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48AFE6E9" w14:textId="43FD26B1" w:rsidR="00B25206" w:rsidRPr="00F4577F" w:rsidRDefault="00B25206" w:rsidP="00B17394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Информисање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1F3A5F39" w14:textId="6F1846DF" w:rsidR="00B25206" w:rsidRPr="00F4577F" w:rsidRDefault="00B25206" w:rsidP="00B17394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Информисање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FDF3D5"/>
            <w:noWrap/>
            <w:vAlign w:val="center"/>
            <w:hideMark/>
          </w:tcPr>
          <w:p w14:paraId="1D63DABC" w14:textId="330FDE90" w:rsidR="00B25206" w:rsidRPr="00F4577F" w:rsidRDefault="00B25206" w:rsidP="00B17394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Кон</w:t>
            </w: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shd w:val="clear" w:color="auto" w:fill="FDF3D5"/>
                <w:lang w:val="sr-Cyrl-RS"/>
              </w:rPr>
              <w:t>султација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ACB2DA6" w14:textId="77777777" w:rsidR="00B25206" w:rsidRPr="00F4577F" w:rsidRDefault="00B25206" w:rsidP="00B17394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B25206" w:rsidRPr="00F45744" w14:paraId="697CF26A" w14:textId="77777777" w:rsidTr="00F4577F">
        <w:trPr>
          <w:trHeight w:val="481"/>
        </w:trPr>
        <w:tc>
          <w:tcPr>
            <w:tcW w:w="1059" w:type="dxa"/>
            <w:tcBorders>
              <w:left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2A708EAA" w14:textId="77777777" w:rsidR="00B25206" w:rsidRPr="00F4577F" w:rsidRDefault="00B25206" w:rsidP="00B17394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3B1DCFF9" w14:textId="6FAC333E" w:rsidR="00B25206" w:rsidRPr="00F4577F" w:rsidRDefault="00B25206" w:rsidP="00B17394">
            <w:pPr>
              <w:rPr>
                <w:rFonts w:eastAsia="Times New Roman" w:cstheme="minorHAnsi"/>
                <w:bCs/>
                <w:color w:val="426F24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426F24"/>
                <w:sz w:val="20"/>
                <w:szCs w:val="20"/>
                <w:lang w:val="sr-Cyrl-RS"/>
              </w:rPr>
              <w:t>Низак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01C0507D" w14:textId="71FE8C2D" w:rsidR="00B25206" w:rsidRPr="00F4577F" w:rsidRDefault="00B25206" w:rsidP="00B17394">
            <w:pPr>
              <w:rPr>
                <w:rFonts w:eastAsia="Times New Roman" w:cstheme="minorHAnsi"/>
                <w:bCs/>
                <w:color w:val="BE591D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BE591D"/>
                <w:sz w:val="20"/>
                <w:szCs w:val="20"/>
                <w:lang w:val="sr-Cyrl-RS"/>
              </w:rPr>
              <w:t>Средњи</w:t>
            </w:r>
          </w:p>
        </w:tc>
        <w:tc>
          <w:tcPr>
            <w:tcW w:w="162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49DC7465" w14:textId="153AD8C6" w:rsidR="00B25206" w:rsidRPr="00F4577F" w:rsidRDefault="00B25206" w:rsidP="00B17394">
            <w:pPr>
              <w:rPr>
                <w:rFonts w:eastAsia="Times New Roman" w:cstheme="minorHAnsi"/>
                <w:bCs/>
                <w:color w:val="C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C00000"/>
                <w:sz w:val="20"/>
                <w:szCs w:val="20"/>
                <w:lang w:val="sr-Cyrl-RS"/>
              </w:rPr>
              <w:t>Висок</w:t>
            </w:r>
          </w:p>
        </w:tc>
        <w:tc>
          <w:tcPr>
            <w:tcW w:w="1173" w:type="dxa"/>
            <w:tcBorders>
              <w:bottom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296A2E3F" w14:textId="1DA43F06" w:rsidR="00B25206" w:rsidRPr="00F4577F" w:rsidRDefault="00B25206" w:rsidP="00B17394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Cyrl-RS"/>
              </w:rPr>
              <w:t>Ниво интереса</w:t>
            </w:r>
          </w:p>
        </w:tc>
      </w:tr>
    </w:tbl>
    <w:p w14:paraId="796CA9F1" w14:textId="77777777" w:rsidR="00B25206" w:rsidRDefault="00B25206" w:rsidP="00B25206">
      <w:pPr>
        <w:spacing w:after="60"/>
      </w:pPr>
    </w:p>
    <w:tbl>
      <w:tblPr>
        <w:tblW w:w="9101" w:type="dxa"/>
        <w:tblInd w:w="108" w:type="dxa"/>
        <w:tblBorders>
          <w:top w:val="single" w:sz="2" w:space="0" w:color="BDD6EE" w:themeColor="accent1" w:themeTint="66"/>
          <w:left w:val="single" w:sz="2" w:space="0" w:color="BDD6EE" w:themeColor="accent1" w:themeTint="66"/>
          <w:bottom w:val="single" w:sz="2" w:space="0" w:color="BDD6EE" w:themeColor="accent1" w:themeTint="66"/>
          <w:right w:val="single" w:sz="2" w:space="0" w:color="BDD6EE" w:themeColor="accent1" w:themeTint="66"/>
          <w:insideH w:val="single" w:sz="2" w:space="0" w:color="BDD6EE" w:themeColor="accent1" w:themeTint="66"/>
          <w:insideV w:val="single" w:sz="2" w:space="0" w:color="BDD6EE" w:themeColor="accent1" w:themeTint="66"/>
        </w:tblBorders>
        <w:tblLook w:val="04A0" w:firstRow="1" w:lastRow="0" w:firstColumn="1" w:lastColumn="0" w:noHBand="0" w:noVBand="1"/>
      </w:tblPr>
      <w:tblGrid>
        <w:gridCol w:w="1168"/>
        <w:gridCol w:w="7933"/>
      </w:tblGrid>
      <w:tr w:rsidR="00B25206" w:rsidRPr="00F45744" w14:paraId="545E7D63" w14:textId="77777777" w:rsidTr="00F6785C">
        <w:trPr>
          <w:trHeight w:val="1048"/>
        </w:trPr>
        <w:tc>
          <w:tcPr>
            <w:tcW w:w="1168" w:type="dxa"/>
            <w:vMerge w:val="restart"/>
            <w:shd w:val="clear" w:color="000000" w:fill="FFFFFF"/>
            <w:noWrap/>
            <w:hideMark/>
          </w:tcPr>
          <w:p w14:paraId="58C06FCC" w14:textId="32C44D54" w:rsidR="00B25206" w:rsidRPr="00B25206" w:rsidRDefault="00B25206" w:rsidP="00B17394">
            <w:pPr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  <w:lang w:val="sr-Cyrl-RS"/>
              </w:rPr>
            </w:pPr>
            <w:r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  <w:lang w:val="sr-Cyrl-RS"/>
              </w:rPr>
              <w:t xml:space="preserve">Кодирање бојама </w:t>
            </w:r>
          </w:p>
          <w:p w14:paraId="698DB8A7" w14:textId="77777777" w:rsidR="00B25206" w:rsidRPr="00F45744" w:rsidRDefault="00B25206" w:rsidP="00B17394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  <w:r w:rsidRPr="00F45744">
              <w:rPr>
                <w:rFonts w:eastAsia="Times New Roman" w:cstheme="minorHAnsi"/>
                <w:color w:val="262626"/>
                <w:sz w:val="20"/>
                <w:szCs w:val="20"/>
              </w:rPr>
              <w:lastRenderedPageBreak/>
              <w:t> </w:t>
            </w:r>
          </w:p>
          <w:p w14:paraId="7CF1CCCF" w14:textId="77777777" w:rsidR="00B25206" w:rsidRPr="00F45744" w:rsidRDefault="00B25206" w:rsidP="00B17394">
            <w:pPr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</w:rPr>
            </w:pPr>
            <w:r w:rsidRPr="00F45744">
              <w:rPr>
                <w:rFonts w:eastAsia="Times New Roman" w:cstheme="minorHAnsi"/>
                <w:color w:val="262626"/>
                <w:sz w:val="20"/>
                <w:szCs w:val="20"/>
              </w:rPr>
              <w:t> </w:t>
            </w:r>
          </w:p>
        </w:tc>
        <w:tc>
          <w:tcPr>
            <w:tcW w:w="7933" w:type="dxa"/>
            <w:shd w:val="clear" w:color="auto" w:fill="E0A9A8"/>
            <w:vAlign w:val="center"/>
            <w:hideMark/>
          </w:tcPr>
          <w:p w14:paraId="31C7C2BC" w14:textId="77777777" w:rsidR="00B25206" w:rsidRPr="00B25206" w:rsidRDefault="00B25206" w:rsidP="00B2520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B2520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 xml:space="preserve">Блиско укључивати и активно утицати: </w:t>
            </w:r>
          </w:p>
          <w:p w14:paraId="634B21D9" w14:textId="57867F29" w:rsidR="00B25206" w:rsidRPr="00B25206" w:rsidRDefault="00B25206" w:rsidP="00B25206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захтева редовно и често укључивање, најчешће лицем у </w:t>
            </w:r>
            <w:proofErr w:type="gramStart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лице  и</w:t>
            </w:r>
            <w:proofErr w:type="gramEnd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неколико пута годишње, укључујући писмено и усмено информисање</w:t>
            </w:r>
          </w:p>
        </w:tc>
      </w:tr>
      <w:tr w:rsidR="00B25206" w:rsidRPr="00F45744" w14:paraId="1E8C6135" w14:textId="77777777" w:rsidTr="00F6785C">
        <w:trPr>
          <w:trHeight w:val="895"/>
        </w:trPr>
        <w:tc>
          <w:tcPr>
            <w:tcW w:w="1168" w:type="dxa"/>
            <w:vMerge/>
            <w:shd w:val="clear" w:color="000000" w:fill="FFFFFF"/>
            <w:noWrap/>
            <w:vAlign w:val="bottom"/>
            <w:hideMark/>
          </w:tcPr>
          <w:p w14:paraId="47FD2CF6" w14:textId="77777777" w:rsidR="00B25206" w:rsidRPr="00F45744" w:rsidRDefault="00B25206" w:rsidP="00B17394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</w:p>
        </w:tc>
        <w:tc>
          <w:tcPr>
            <w:tcW w:w="7933" w:type="dxa"/>
            <w:shd w:val="clear" w:color="auto" w:fill="FFF2CC" w:themeFill="accent4" w:themeFillTint="33"/>
            <w:vAlign w:val="center"/>
            <w:hideMark/>
          </w:tcPr>
          <w:p w14:paraId="0D04FFAB" w14:textId="77777777" w:rsidR="00B25206" w:rsidRPr="00B25206" w:rsidRDefault="00B25206" w:rsidP="00B2520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25206">
              <w:rPr>
                <w:b/>
                <w:sz w:val="20"/>
                <w:szCs w:val="20"/>
              </w:rPr>
              <w:t>Неговати информисаност и задовољство:</w:t>
            </w:r>
          </w:p>
          <w:p w14:paraId="56B2A5B8" w14:textId="24E0E43C" w:rsidR="00B25206" w:rsidRPr="00B25206" w:rsidRDefault="00B25206" w:rsidP="00B25206">
            <w:pPr>
              <w:spacing w:after="0" w:line="240" w:lineRule="auto"/>
              <w:rPr>
                <w:sz w:val="20"/>
                <w:szCs w:val="20"/>
              </w:rPr>
            </w:pPr>
            <w:r w:rsidRPr="00B25206">
              <w:rPr>
                <w:sz w:val="20"/>
                <w:szCs w:val="20"/>
              </w:rPr>
              <w:t>захтева редовно укључивање (нпр. шестомесечно), најчешће писменим информисањем</w:t>
            </w:r>
          </w:p>
        </w:tc>
      </w:tr>
      <w:tr w:rsidR="00B25206" w:rsidRPr="00F45744" w14:paraId="1E5B818D" w14:textId="77777777" w:rsidTr="00F6785C">
        <w:trPr>
          <w:trHeight w:val="805"/>
        </w:trPr>
        <w:tc>
          <w:tcPr>
            <w:tcW w:w="1168" w:type="dxa"/>
            <w:vMerge/>
            <w:shd w:val="clear" w:color="000000" w:fill="FFFFFF"/>
            <w:noWrap/>
            <w:vAlign w:val="bottom"/>
            <w:hideMark/>
          </w:tcPr>
          <w:p w14:paraId="0A79EE2C" w14:textId="77777777" w:rsidR="00B25206" w:rsidRPr="00F45744" w:rsidRDefault="00B25206" w:rsidP="00B17394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</w:p>
        </w:tc>
        <w:tc>
          <w:tcPr>
            <w:tcW w:w="7933" w:type="dxa"/>
            <w:shd w:val="clear" w:color="000000" w:fill="E7F4DD"/>
            <w:vAlign w:val="center"/>
            <w:hideMark/>
          </w:tcPr>
          <w:p w14:paraId="68A49DF4" w14:textId="77777777" w:rsidR="00B25206" w:rsidRPr="00B25206" w:rsidRDefault="00B25206" w:rsidP="00B2520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25206">
              <w:rPr>
                <w:b/>
                <w:sz w:val="20"/>
                <w:szCs w:val="20"/>
              </w:rPr>
              <w:t>Пратити:</w:t>
            </w:r>
          </w:p>
          <w:p w14:paraId="02B2BF24" w14:textId="1157897C" w:rsidR="00B25206" w:rsidRPr="00B25206" w:rsidRDefault="00B25206" w:rsidP="00B25206">
            <w:pPr>
              <w:spacing w:after="0" w:line="240" w:lineRule="auto"/>
              <w:rPr>
                <w:sz w:val="20"/>
                <w:szCs w:val="20"/>
              </w:rPr>
            </w:pPr>
            <w:r w:rsidRPr="00B25206">
              <w:rPr>
                <w:sz w:val="20"/>
                <w:szCs w:val="20"/>
              </w:rPr>
              <w:t>захтева повремено укључивање (нпр. једном годишње), најчешће индиректним писменим информисањем (нпр. масовни медији).</w:t>
            </w:r>
          </w:p>
        </w:tc>
      </w:tr>
    </w:tbl>
    <w:p w14:paraId="0CDCCF83" w14:textId="77777777" w:rsidR="00F6785C" w:rsidRDefault="00F6785C" w:rsidP="00F6785C">
      <w:pPr>
        <w:jc w:val="both"/>
      </w:pPr>
    </w:p>
    <w:p w14:paraId="529E3BDF" w14:textId="1B6BAD1C" w:rsidR="00F6785C" w:rsidRDefault="00F6785C" w:rsidP="00F6785C">
      <w:pPr>
        <w:jc w:val="both"/>
      </w:pPr>
      <w:r>
        <w:t>Нису сви утицаји подједнако усмерени на све заинтересоване стране, јер на неке могу утицати субјективни унутрашњи или објективни спољни фактори. Заинтересоване стране су класификоване у</w:t>
      </w:r>
      <w:r>
        <w:rPr>
          <w:lang w:val="sr-Cyrl-RS"/>
        </w:rPr>
        <w:t xml:space="preserve"> </w:t>
      </w:r>
      <w:r>
        <w:t>следеће групе:</w:t>
      </w:r>
    </w:p>
    <w:p w14:paraId="321E50AC" w14:textId="77777777" w:rsidR="00B25206" w:rsidRDefault="00B25206" w:rsidP="00B25206"/>
    <w:p w14:paraId="3F2E9625" w14:textId="77777777" w:rsidR="00B25206" w:rsidRPr="00562759" w:rsidRDefault="00B25206" w:rsidP="0015415E">
      <w:pPr>
        <w:rPr>
          <w:color w:val="538135" w:themeColor="accent6" w:themeShade="BF"/>
          <w:lang w:val="sr-Cyrl-RS"/>
        </w:rPr>
        <w:sectPr w:rsidR="00B25206" w:rsidRPr="00562759" w:rsidSect="00A34433">
          <w:footerReference w:type="first" r:id="rId17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1B004BB" w14:textId="2852818D" w:rsidR="00F4577F" w:rsidRPr="00437296" w:rsidRDefault="00437296" w:rsidP="00437296">
      <w:pPr>
        <w:pStyle w:val="Style1"/>
        <w:rPr>
          <w:lang w:val="sr-Cyrl-RS"/>
        </w:rPr>
      </w:pPr>
      <w:bookmarkStart w:id="5" w:name="_Toc167256620"/>
      <w:r w:rsidRPr="00437296">
        <w:rPr>
          <w:lang w:val="sr-Cyrl-RS"/>
        </w:rPr>
        <w:lastRenderedPageBreak/>
        <w:t>Табела 1. Идентификоване заинтересоване стране</w:t>
      </w:r>
      <w:r>
        <w:rPr>
          <w:lang w:val="sr-Cyrl-RS"/>
        </w:rPr>
        <w:t xml:space="preserve"> за комуникацију током реализације Подпројекта</w:t>
      </w:r>
      <w:bookmarkEnd w:id="5"/>
    </w:p>
    <w:tbl>
      <w:tblPr>
        <w:tblStyle w:val="GridTable1Light-Accent5"/>
        <w:tblW w:w="13460" w:type="dxa"/>
        <w:tblInd w:w="-145" w:type="dxa"/>
        <w:tblBorders>
          <w:top w:val="single" w:sz="2" w:space="0" w:color="B4C6E7"/>
          <w:left w:val="single" w:sz="2" w:space="0" w:color="B4C6E7"/>
          <w:bottom w:val="single" w:sz="2" w:space="0" w:color="B4C6E7"/>
          <w:right w:val="single" w:sz="2" w:space="0" w:color="B4C6E7"/>
          <w:insideH w:val="single" w:sz="2" w:space="0" w:color="B4C6E7"/>
          <w:insideV w:val="single" w:sz="2" w:space="0" w:color="B4C6E7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2552"/>
        <w:gridCol w:w="4124"/>
        <w:gridCol w:w="990"/>
        <w:gridCol w:w="900"/>
        <w:gridCol w:w="1350"/>
      </w:tblGrid>
      <w:tr w:rsidR="00437296" w:rsidRPr="00F6785C" w14:paraId="0336D500" w14:textId="77777777" w:rsidTr="00CD7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38BC688" w14:textId="77777777" w:rsidR="00437296" w:rsidRPr="00F6785C" w:rsidRDefault="00437296" w:rsidP="004E10AD">
            <w:pPr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Група</w:t>
            </w:r>
          </w:p>
        </w:tc>
        <w:tc>
          <w:tcPr>
            <w:tcW w:w="1701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44C14A4" w14:textId="77777777" w:rsidR="00437296" w:rsidRPr="00F6785C" w:rsidRDefault="00437296" w:rsidP="004E10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6785C">
              <w:rPr>
                <w:rFonts w:cstheme="minorHAnsi"/>
                <w:lang w:val="sr-Cyrl-RS"/>
              </w:rPr>
              <w:t xml:space="preserve">Категорија </w:t>
            </w:r>
          </w:p>
        </w:tc>
        <w:tc>
          <w:tcPr>
            <w:tcW w:w="2552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5C0AB20" w14:textId="77777777" w:rsidR="00437296" w:rsidRPr="00F6785C" w:rsidRDefault="00437296" w:rsidP="004E10AD">
            <w:pPr>
              <w:ind w:left="258" w:right="-2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4124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1B71B269" w14:textId="77777777" w:rsidR="00437296" w:rsidRPr="00F6785C" w:rsidRDefault="00437296" w:rsidP="004E10AD">
            <w:pPr>
              <w:tabs>
                <w:tab w:val="left" w:pos="1116"/>
              </w:tabs>
              <w:ind w:right="-24" w:hanging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Природа интересовања/очекивања</w:t>
            </w:r>
          </w:p>
        </w:tc>
        <w:tc>
          <w:tcPr>
            <w:tcW w:w="990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3D61A11" w14:textId="77777777" w:rsidR="00437296" w:rsidRPr="00F6785C" w:rsidRDefault="00437296" w:rsidP="004E10AD">
            <w:pPr>
              <w:ind w:left="-24" w:right="-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Ниво интереса</w:t>
            </w:r>
          </w:p>
        </w:tc>
        <w:tc>
          <w:tcPr>
            <w:tcW w:w="900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7B2F9A8" w14:textId="77777777" w:rsidR="00437296" w:rsidRPr="00F6785C" w:rsidRDefault="00437296" w:rsidP="004E10AD">
            <w:pPr>
              <w:ind w:left="-24" w:right="-1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Ниво Утицаја</w:t>
            </w:r>
          </w:p>
        </w:tc>
        <w:tc>
          <w:tcPr>
            <w:tcW w:w="1350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2820890F" w14:textId="77777777" w:rsidR="00437296" w:rsidRPr="00F6785C" w:rsidRDefault="00437296" w:rsidP="004E10AD">
            <w:pPr>
              <w:ind w:left="-102" w:right="-3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Ниво укључености</w:t>
            </w:r>
          </w:p>
        </w:tc>
      </w:tr>
      <w:tr w:rsidR="00437296" w:rsidRPr="00F6785C" w14:paraId="70BE5833" w14:textId="77777777" w:rsidTr="00CD788D">
        <w:trPr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vAlign w:val="center"/>
          </w:tcPr>
          <w:p w14:paraId="69961E97" w14:textId="77777777" w:rsidR="00437296" w:rsidRPr="00F6785C" w:rsidRDefault="00437296" w:rsidP="004E10AD">
            <w:pPr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 xml:space="preserve">Заинтересоване стране на које ПОДПРОЈЕКАТ утиче </w:t>
            </w:r>
          </w:p>
        </w:tc>
        <w:tc>
          <w:tcPr>
            <w:tcW w:w="1701" w:type="dxa"/>
            <w:vMerge w:val="restart"/>
            <w:vAlign w:val="center"/>
          </w:tcPr>
          <w:p w14:paraId="3F206C89" w14:textId="4C1ECF50" w:rsidR="00437296" w:rsidRPr="00F6785C" w:rsidRDefault="005E7651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>
              <w:rPr>
                <w:rFonts w:cstheme="minorHAnsi"/>
                <w:lang w:val="sr-Cyrl-RS"/>
              </w:rPr>
              <w:t>Институције на националном нивоу</w:t>
            </w:r>
          </w:p>
        </w:tc>
        <w:tc>
          <w:tcPr>
            <w:tcW w:w="2552" w:type="dxa"/>
            <w:vAlign w:val="center"/>
          </w:tcPr>
          <w:p w14:paraId="59F0A0E7" w14:textId="77777777" w:rsidR="00437296" w:rsidRPr="006118E7" w:rsidRDefault="00437296" w:rsidP="004E10AD">
            <w:pPr>
              <w:pStyle w:val="ListParagraph"/>
              <w:numPr>
                <w:ilvl w:val="0"/>
                <w:numId w:val="6"/>
              </w:numPr>
              <w:ind w:left="101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 xml:space="preserve">Министарство грађевинарства, саобраћаја и инфраструктуре; </w:t>
            </w:r>
          </w:p>
        </w:tc>
        <w:tc>
          <w:tcPr>
            <w:tcW w:w="4124" w:type="dxa"/>
          </w:tcPr>
          <w:p w14:paraId="7F59B5A6" w14:textId="77777777" w:rsidR="00437296" w:rsidRPr="00F6785C" w:rsidRDefault="00437296" w:rsidP="004E10AD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6118E7">
              <w:rPr>
                <w:rFonts w:cstheme="minorHAnsi"/>
                <w:lang w:val="sr-Cyrl-RS"/>
              </w:rPr>
              <w:t xml:space="preserve">Главни пандан Светској банци за имплементацију пројеката </w:t>
            </w:r>
          </w:p>
        </w:tc>
        <w:tc>
          <w:tcPr>
            <w:tcW w:w="990" w:type="dxa"/>
          </w:tcPr>
          <w:p w14:paraId="2F9AAB8C" w14:textId="77777777" w:rsidR="00437296" w:rsidRPr="00F6785C" w:rsidRDefault="00437296" w:rsidP="004E10AD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5BB3F8A4" w14:textId="77777777" w:rsidR="00437296" w:rsidRPr="00F6785C" w:rsidRDefault="00437296" w:rsidP="004E10AD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E0A9A8"/>
          </w:tcPr>
          <w:p w14:paraId="2256A32A" w14:textId="77777777" w:rsidR="00437296" w:rsidRPr="00F6785C" w:rsidRDefault="00437296" w:rsidP="004E10AD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437296" w:rsidRPr="00F6785C" w14:paraId="02739AF9" w14:textId="77777777" w:rsidTr="00CD788D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514A837A" w14:textId="77777777" w:rsidR="00437296" w:rsidRPr="00F6785C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01" w:type="dxa"/>
            <w:vMerge/>
            <w:vAlign w:val="center"/>
          </w:tcPr>
          <w:p w14:paraId="32A2CF57" w14:textId="77777777" w:rsidR="00437296" w:rsidRPr="00F6785C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552" w:type="dxa"/>
            <w:vAlign w:val="center"/>
          </w:tcPr>
          <w:p w14:paraId="2AF9054A" w14:textId="77777777" w:rsidR="00437296" w:rsidRPr="00F6785C" w:rsidRDefault="00437296" w:rsidP="004E10AD">
            <w:pPr>
              <w:pStyle w:val="ListParagraph"/>
              <w:numPr>
                <w:ilvl w:val="0"/>
                <w:numId w:val="27"/>
              </w:numPr>
              <w:ind w:left="28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ЈУП јединица;</w:t>
            </w:r>
          </w:p>
        </w:tc>
        <w:tc>
          <w:tcPr>
            <w:tcW w:w="4124" w:type="dxa"/>
          </w:tcPr>
          <w:p w14:paraId="2E4CA2B4" w14:textId="77777777" w:rsidR="00437296" w:rsidRPr="00F6785C" w:rsidRDefault="00437296" w:rsidP="004E10AD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6118E7">
              <w:rPr>
                <w:rFonts w:cstheme="minorHAnsi"/>
                <w:lang w:val="sr-Cyrl-RS"/>
              </w:rPr>
              <w:t>Управљање и имплементација пројеката, надзор, извештавање, управљање финансијским, еколошким и друштвеним ризиком, управљање жалбама, имплементација и координација СЕП плана</w:t>
            </w:r>
          </w:p>
        </w:tc>
        <w:tc>
          <w:tcPr>
            <w:tcW w:w="990" w:type="dxa"/>
          </w:tcPr>
          <w:p w14:paraId="4D0A9D6B" w14:textId="77777777" w:rsidR="00437296" w:rsidRPr="00F6785C" w:rsidRDefault="00437296" w:rsidP="004E10AD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2B45FD65" w14:textId="77777777" w:rsidR="00437296" w:rsidRPr="00F6785C" w:rsidRDefault="00437296" w:rsidP="004E10AD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E0A9A8"/>
          </w:tcPr>
          <w:p w14:paraId="3716D845" w14:textId="77777777" w:rsidR="00437296" w:rsidRPr="00F6785C" w:rsidRDefault="00437296" w:rsidP="004E10AD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F6785C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437296" w:rsidRPr="00F6785C" w14:paraId="622D8269" w14:textId="77777777" w:rsidTr="00CD788D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280CF602" w14:textId="77777777" w:rsidR="00437296" w:rsidRPr="00F6785C" w:rsidRDefault="00437296" w:rsidP="004E10AD">
            <w:pPr>
              <w:rPr>
                <w:rFonts w:cstheme="minorHAnsi"/>
                <w:b w:val="0"/>
              </w:rPr>
            </w:pPr>
          </w:p>
        </w:tc>
        <w:tc>
          <w:tcPr>
            <w:tcW w:w="1701" w:type="dxa"/>
            <w:vAlign w:val="center"/>
          </w:tcPr>
          <w:p w14:paraId="1446835F" w14:textId="41A4BAFB" w:rsidR="00437296" w:rsidRPr="00F6785C" w:rsidRDefault="005E7651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>
              <w:rPr>
                <w:rFonts w:cstheme="minorHAnsi"/>
                <w:lang w:val="sr-Cyrl-RS"/>
              </w:rPr>
              <w:t xml:space="preserve">Институције на регионалном и локалном нивоу </w:t>
            </w:r>
          </w:p>
        </w:tc>
        <w:tc>
          <w:tcPr>
            <w:tcW w:w="2552" w:type="dxa"/>
            <w:vAlign w:val="center"/>
          </w:tcPr>
          <w:p w14:paraId="2D4C89C5" w14:textId="73F691BB" w:rsidR="00437296" w:rsidRPr="00B00947" w:rsidRDefault="000D2DB2" w:rsidP="004E10AD">
            <w:pPr>
              <w:pStyle w:val="ListParagraph"/>
              <w:numPr>
                <w:ilvl w:val="0"/>
                <w:numId w:val="28"/>
              </w:numPr>
              <w:ind w:left="101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B00947">
              <w:rPr>
                <w:rFonts w:cstheme="minorHAnsi"/>
                <w:lang w:val="sr-Cyrl-RS"/>
              </w:rPr>
              <w:t>Општина</w:t>
            </w:r>
            <w:r w:rsidR="00437296" w:rsidRPr="00B00947">
              <w:rPr>
                <w:rFonts w:cstheme="minorHAnsi"/>
                <w:lang w:val="sr-Cyrl-RS"/>
              </w:rPr>
              <w:t xml:space="preserve"> </w:t>
            </w:r>
            <w:r w:rsidR="00FA6F13">
              <w:rPr>
                <w:rFonts w:cstheme="minorHAnsi"/>
                <w:lang w:val="sr-Cyrl-RS"/>
              </w:rPr>
              <w:t>Тител</w:t>
            </w:r>
          </w:p>
          <w:p w14:paraId="6C4E139E" w14:textId="77777777" w:rsidR="00437296" w:rsidRPr="00B00947" w:rsidRDefault="00437296" w:rsidP="004E10AD">
            <w:pPr>
              <w:pStyle w:val="ListParagraph"/>
              <w:numPr>
                <w:ilvl w:val="0"/>
                <w:numId w:val="26"/>
              </w:numPr>
              <w:ind w:left="28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B00947">
              <w:rPr>
                <w:rFonts w:cstheme="minorHAnsi"/>
                <w:lang w:val="sr-Cyrl-RS"/>
              </w:rPr>
              <w:t>Комисије и службе задужене за праћење Пројекта (LIID);</w:t>
            </w:r>
          </w:p>
          <w:p w14:paraId="0A53986D" w14:textId="553FCEED" w:rsidR="00437296" w:rsidRPr="00B00947" w:rsidRDefault="00437296" w:rsidP="004E10AD">
            <w:pPr>
              <w:pStyle w:val="ListParagraph"/>
              <w:numPr>
                <w:ilvl w:val="0"/>
                <w:numId w:val="26"/>
              </w:numPr>
              <w:ind w:left="28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B00947">
              <w:rPr>
                <w:rFonts w:cstheme="minorHAnsi"/>
                <w:lang w:val="sr-Cyrl-RS"/>
              </w:rPr>
              <w:t xml:space="preserve">Инспекцијске службе </w:t>
            </w:r>
            <w:r w:rsidR="000D2DB2" w:rsidRPr="00B00947">
              <w:rPr>
                <w:rFonts w:cstheme="minorHAnsi"/>
                <w:lang w:val="sr-Cyrl-RS"/>
              </w:rPr>
              <w:t>општине</w:t>
            </w:r>
            <w:r w:rsidRPr="00B00947">
              <w:rPr>
                <w:rFonts w:cstheme="minorHAnsi"/>
                <w:lang w:val="sr-Cyrl-RS"/>
              </w:rPr>
              <w:t xml:space="preserve"> </w:t>
            </w:r>
            <w:r w:rsidR="00FA6F13">
              <w:rPr>
                <w:rFonts w:cstheme="minorHAnsi"/>
                <w:lang w:val="sr-Cyrl-RS"/>
              </w:rPr>
              <w:t>Тител</w:t>
            </w:r>
            <w:r w:rsidRPr="00B00947">
              <w:rPr>
                <w:rFonts w:cstheme="minorHAnsi"/>
                <w:lang w:val="sr-Cyrl-RS"/>
              </w:rPr>
              <w:t>;</w:t>
            </w:r>
          </w:p>
        </w:tc>
        <w:tc>
          <w:tcPr>
            <w:tcW w:w="4124" w:type="dxa"/>
          </w:tcPr>
          <w:p w14:paraId="440B432C" w14:textId="77777777" w:rsidR="00437296" w:rsidRPr="00F6785C" w:rsidRDefault="00437296" w:rsidP="004E10AD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6118E7">
              <w:rPr>
                <w:rFonts w:cstheme="minorHAnsi"/>
                <w:lang w:val="sr-Cyrl-RS"/>
              </w:rPr>
              <w:t>Као крајњи корисник, локална самоуправа има велика очекивања од благовремене имплементације пројекта како би остварила погодности од економског развоја, нижих трошкова и уштеде времена, безбедности, користи за животну средину као и других могућих позитивних пратећих ефеката.</w:t>
            </w:r>
          </w:p>
        </w:tc>
        <w:tc>
          <w:tcPr>
            <w:tcW w:w="990" w:type="dxa"/>
          </w:tcPr>
          <w:p w14:paraId="7F1CC3F3" w14:textId="77777777" w:rsidR="00437296" w:rsidRPr="00F6785C" w:rsidRDefault="00437296" w:rsidP="004E10AD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0D9640BC" w14:textId="77777777" w:rsidR="00437296" w:rsidRPr="00F6785C" w:rsidRDefault="00437296" w:rsidP="004E10AD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E0A9A8"/>
          </w:tcPr>
          <w:p w14:paraId="583E1EB9" w14:textId="77777777" w:rsidR="00437296" w:rsidRPr="00F6785C" w:rsidRDefault="00437296" w:rsidP="004E10AD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437296" w:rsidRPr="00F6785C" w14:paraId="148361FB" w14:textId="77777777" w:rsidTr="00CD788D">
        <w:trPr>
          <w:trHeight w:val="1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06F0E2DF" w14:textId="77777777" w:rsidR="00437296" w:rsidRPr="00F6785C" w:rsidRDefault="00437296" w:rsidP="004E10AD">
            <w:pPr>
              <w:rPr>
                <w:rFonts w:cstheme="minorHAnsi"/>
                <w:b w:val="0"/>
              </w:rPr>
            </w:pPr>
          </w:p>
        </w:tc>
        <w:tc>
          <w:tcPr>
            <w:tcW w:w="1701" w:type="dxa"/>
            <w:vAlign w:val="center"/>
          </w:tcPr>
          <w:p w14:paraId="623C27A0" w14:textId="77777777" w:rsidR="00437296" w:rsidRPr="00F6785C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 xml:space="preserve">Корисници предузећа и објеката јавних служби </w:t>
            </w:r>
          </w:p>
        </w:tc>
        <w:tc>
          <w:tcPr>
            <w:tcW w:w="2552" w:type="dxa"/>
            <w:vAlign w:val="center"/>
          </w:tcPr>
          <w:p w14:paraId="490866F6" w14:textId="2942E80E" w:rsidR="007D71C4" w:rsidRPr="00FA6F13" w:rsidRDefault="00437296" w:rsidP="00FA6F13">
            <w:pPr>
              <w:widowControl w:val="0"/>
              <w:autoSpaceDE w:val="0"/>
              <w:autoSpaceDN w:val="0"/>
              <w:adjustRightInd w:val="0"/>
              <w:ind w:left="-1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  <w:lang w:val="sr-Cyrl-CS"/>
              </w:rPr>
            </w:pPr>
            <w:r w:rsidRPr="00CD788D">
              <w:rPr>
                <w:rFonts w:cstheme="minorHAnsi"/>
                <w:lang w:val="sr-Cyrl-CS"/>
              </w:rPr>
              <w:t xml:space="preserve">Становништво које је радно ангажовано или повезано са радом/користи услуге </w:t>
            </w:r>
            <w:r w:rsidR="00FA6F13" w:rsidRPr="00CD788D">
              <w:rPr>
                <w:rFonts w:cstheme="minorHAnsi"/>
                <w:lang w:val="sr-Cyrl-CS"/>
              </w:rPr>
              <w:t xml:space="preserve">свих </w:t>
            </w:r>
            <w:r w:rsidRPr="00CD788D">
              <w:rPr>
                <w:rFonts w:cstheme="minorHAnsi"/>
                <w:lang w:val="sr-Cyrl-CS"/>
              </w:rPr>
              <w:t>институција</w:t>
            </w:r>
            <w:r w:rsidR="00FA6F13" w:rsidRPr="00CD788D">
              <w:rPr>
                <w:rFonts w:cstheme="minorHAnsi"/>
                <w:lang w:val="sr-Cyrl-CS"/>
              </w:rPr>
              <w:t xml:space="preserve"> у улицама у којима ће се одвијати замена светиљки јавне расвете.</w:t>
            </w:r>
          </w:p>
        </w:tc>
        <w:tc>
          <w:tcPr>
            <w:tcW w:w="4124" w:type="dxa"/>
          </w:tcPr>
          <w:p w14:paraId="6262CA99" w14:textId="77777777" w:rsidR="00437296" w:rsidRPr="00562759" w:rsidRDefault="00437296" w:rsidP="004E10AD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6118E7">
              <w:rPr>
                <w:rFonts w:cstheme="minorHAnsi"/>
                <w:lang w:val="sr-Cyrl-CS"/>
              </w:rPr>
              <w:t xml:space="preserve">Заинтересованост за утицај </w:t>
            </w:r>
            <w:r w:rsidRPr="00562759">
              <w:rPr>
                <w:rFonts w:cstheme="minorHAnsi"/>
                <w:lang w:val="sr-Cyrl-RS"/>
              </w:rPr>
              <w:t>под</w:t>
            </w:r>
            <w:r w:rsidRPr="006118E7">
              <w:rPr>
                <w:rFonts w:cstheme="minorHAnsi"/>
                <w:lang w:val="sr-Cyrl-CS"/>
              </w:rPr>
              <w:t>пројекта на њихов живот и</w:t>
            </w:r>
            <w:r w:rsidRPr="00562759">
              <w:rPr>
                <w:rFonts w:cstheme="minorHAnsi"/>
                <w:lang w:val="sr-Cyrl-RS"/>
              </w:rPr>
              <w:t xml:space="preserve"> рад, несметано функционисање њихових институција.</w:t>
            </w:r>
          </w:p>
          <w:p w14:paraId="03034A9E" w14:textId="77777777" w:rsidR="00437296" w:rsidRPr="00562759" w:rsidRDefault="00437296" w:rsidP="004E10AD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  <w:p w14:paraId="30524C9E" w14:textId="77777777" w:rsidR="00437296" w:rsidRPr="00F6785C" w:rsidRDefault="00437296" w:rsidP="004E10AD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6118E7">
              <w:rPr>
                <w:lang w:val="sr-Cyrl-RS"/>
              </w:rPr>
              <w:t>Забринутост за здравље и безбедност заједнице, утицаје у вези са саобраћајном изградњом (бука, прашина, оште</w:t>
            </w:r>
            <w:r>
              <w:rPr>
                <w:lang w:val="sr-Cyrl-RS"/>
              </w:rPr>
              <w:t>ћ</w:t>
            </w:r>
            <w:r w:rsidRPr="006118E7">
              <w:rPr>
                <w:lang w:val="sr-Cyrl-RS"/>
              </w:rPr>
              <w:t>ења, емисије, вибрације)</w:t>
            </w:r>
          </w:p>
        </w:tc>
        <w:tc>
          <w:tcPr>
            <w:tcW w:w="990" w:type="dxa"/>
          </w:tcPr>
          <w:p w14:paraId="60520C3C" w14:textId="77777777" w:rsidR="00437296" w:rsidRPr="00F6785C" w:rsidRDefault="00437296" w:rsidP="004E10AD">
            <w:pPr>
              <w:widowControl w:val="0"/>
              <w:autoSpaceDE w:val="0"/>
              <w:autoSpaceDN w:val="0"/>
              <w:adjustRightInd w:val="0"/>
              <w:ind w:left="-24" w:right="-10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46AC4B8A" w14:textId="77777777" w:rsidR="00437296" w:rsidRPr="00F6785C" w:rsidRDefault="00437296" w:rsidP="004E10AD">
            <w:pPr>
              <w:widowControl w:val="0"/>
              <w:autoSpaceDE w:val="0"/>
              <w:autoSpaceDN w:val="0"/>
              <w:adjustRightInd w:val="0"/>
              <w:ind w:left="-24" w:right="-1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F6785C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5ADABCA1" w14:textId="77777777" w:rsidR="00437296" w:rsidRPr="00F6785C" w:rsidRDefault="00437296" w:rsidP="004E10AD">
            <w:pPr>
              <w:widowControl w:val="0"/>
              <w:autoSpaceDE w:val="0"/>
              <w:autoSpaceDN w:val="0"/>
              <w:adjustRightInd w:val="0"/>
              <w:ind w:left="-102" w:right="-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F6785C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F6785C" w14:paraId="5EF94239" w14:textId="77777777" w:rsidTr="00CD788D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0F528678" w14:textId="77777777" w:rsidR="00437296" w:rsidRPr="00F6785C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01" w:type="dxa"/>
            <w:vAlign w:val="center"/>
          </w:tcPr>
          <w:p w14:paraId="6BFD6A7B" w14:textId="099B4583" w:rsidR="00437296" w:rsidRPr="00F6785C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Становништво</w:t>
            </w:r>
            <w:r w:rsidR="00180D5F">
              <w:rPr>
                <w:rFonts w:cstheme="minorHAnsi"/>
                <w:lang w:val="sr-Cyrl-RS"/>
              </w:rPr>
              <w:t xml:space="preserve"> које може бити погођено било кроз </w:t>
            </w:r>
            <w:r w:rsidR="00180D5F">
              <w:rPr>
                <w:rFonts w:cstheme="minorHAnsi"/>
                <w:lang w:val="sr-Cyrl-RS"/>
              </w:rPr>
              <w:lastRenderedPageBreak/>
              <w:t>привремена или трајна ограничења у погледу коришћења приватног  земљишта, откуп земљишта</w:t>
            </w:r>
            <w:r w:rsidRPr="00F6785C">
              <w:rPr>
                <w:rFonts w:cstheme="minorHAnsi"/>
                <w:lang w:val="sr-Cyrl-RS"/>
              </w:rPr>
              <w:t xml:space="preserve"> </w:t>
            </w:r>
            <w:r w:rsidR="00180D5F">
              <w:rPr>
                <w:rFonts w:cstheme="minorHAnsi"/>
                <w:lang w:val="sr-Cyrl-RS"/>
              </w:rPr>
              <w:t xml:space="preserve">или присилно пресељење </w:t>
            </w:r>
          </w:p>
        </w:tc>
        <w:tc>
          <w:tcPr>
            <w:tcW w:w="2552" w:type="dxa"/>
            <w:vAlign w:val="center"/>
          </w:tcPr>
          <w:p w14:paraId="73EAD60F" w14:textId="2D8DCE79" w:rsidR="00437296" w:rsidRPr="00F6785C" w:rsidRDefault="00437296" w:rsidP="004E10AD">
            <w:pPr>
              <w:pStyle w:val="ListParagraph"/>
              <w:numPr>
                <w:ilvl w:val="0"/>
                <w:numId w:val="30"/>
              </w:numPr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lastRenderedPageBreak/>
              <w:t>Нема откупа земљишта</w:t>
            </w:r>
            <w:r w:rsidR="006118E7">
              <w:rPr>
                <w:rFonts w:cstheme="minorHAnsi"/>
                <w:lang w:val="sr-Cyrl-RS"/>
              </w:rPr>
              <w:t xml:space="preserve">, не очекује се откуп земљишта али потенцијално могу </w:t>
            </w:r>
            <w:r w:rsidR="006118E7">
              <w:rPr>
                <w:rFonts w:cstheme="minorHAnsi"/>
                <w:lang w:val="sr-Cyrl-RS"/>
              </w:rPr>
              <w:lastRenderedPageBreak/>
              <w:t>бити погођени</w:t>
            </w:r>
            <w:r w:rsidR="006118E7" w:rsidRPr="006118E7">
              <w:rPr>
                <w:rFonts w:cstheme="minorHAnsi"/>
                <w:lang w:val="sr-Cyrl-RS"/>
              </w:rPr>
              <w:t xml:space="preserve"> становници улице у којој </w:t>
            </w:r>
            <w:r w:rsidR="006118E7">
              <w:rPr>
                <w:rFonts w:cstheme="minorHAnsi"/>
                <w:lang w:val="sr-Cyrl-RS"/>
              </w:rPr>
              <w:t>ћ</w:t>
            </w:r>
            <w:r w:rsidR="006118E7" w:rsidRPr="006118E7">
              <w:rPr>
                <w:rFonts w:cstheme="minorHAnsi"/>
                <w:lang w:val="sr-Cyrl-RS"/>
              </w:rPr>
              <w:t>е се вр</w:t>
            </w:r>
            <w:r w:rsidR="006118E7">
              <w:rPr>
                <w:rFonts w:cstheme="minorHAnsi"/>
                <w:lang w:val="sr-Cyrl-RS"/>
              </w:rPr>
              <w:t>ш</w:t>
            </w:r>
            <w:r w:rsidR="006118E7" w:rsidRPr="006118E7">
              <w:rPr>
                <w:rFonts w:cstheme="minorHAnsi"/>
                <w:lang w:val="sr-Cyrl-RS"/>
              </w:rPr>
              <w:t>ити реконструкција у погледу приступа својој имовини у току и</w:t>
            </w:r>
            <w:r w:rsidR="006118E7">
              <w:rPr>
                <w:rFonts w:cstheme="minorHAnsi"/>
                <w:lang w:val="sr-Cyrl-RS"/>
              </w:rPr>
              <w:t>звођења</w:t>
            </w:r>
            <w:r w:rsidR="006118E7" w:rsidRPr="006118E7">
              <w:rPr>
                <w:rFonts w:cstheme="minorHAnsi"/>
                <w:lang w:val="sr-Cyrl-RS"/>
              </w:rPr>
              <w:t xml:space="preserve"> радова</w:t>
            </w:r>
          </w:p>
        </w:tc>
        <w:tc>
          <w:tcPr>
            <w:tcW w:w="4124" w:type="dxa"/>
          </w:tcPr>
          <w:p w14:paraId="1322F483" w14:textId="12AFF964" w:rsidR="00437296" w:rsidRPr="00F6785C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6118E7">
              <w:rPr>
                <w:lang w:val="sr-Cyrl-RS"/>
              </w:rPr>
              <w:lastRenderedPageBreak/>
              <w:t>Заинтересованост за утицај пројекта на њихов живот и разумевање процедуре компензације и додатну подршку и помо</w:t>
            </w:r>
            <w:r>
              <w:rPr>
                <w:lang w:val="sr-Cyrl-RS"/>
              </w:rPr>
              <w:t>ћ</w:t>
            </w:r>
            <w:r w:rsidRPr="006118E7">
              <w:rPr>
                <w:lang w:val="sr-Cyrl-RS"/>
              </w:rPr>
              <w:t xml:space="preserve"> у обнављању животног стандарда</w:t>
            </w:r>
          </w:p>
        </w:tc>
        <w:tc>
          <w:tcPr>
            <w:tcW w:w="990" w:type="dxa"/>
          </w:tcPr>
          <w:p w14:paraId="3F0B1131" w14:textId="77777777" w:rsidR="00437296" w:rsidRPr="00F6785C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269F6935" w14:textId="77777777" w:rsidR="00437296" w:rsidRPr="00F6785C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DF3D5"/>
          </w:tcPr>
          <w:p w14:paraId="4C93D904" w14:textId="77777777" w:rsidR="00437296" w:rsidRPr="00F6785C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F6785C" w14:paraId="1F5E2DD7" w14:textId="77777777" w:rsidTr="00CD788D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1B6E6165" w14:textId="77777777" w:rsidR="00437296" w:rsidRPr="00F6785C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01" w:type="dxa"/>
            <w:vAlign w:val="center"/>
          </w:tcPr>
          <w:p w14:paraId="749B2D9D" w14:textId="77777777" w:rsidR="00437296" w:rsidRPr="00F6785C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Становништво под утицајем Подпројекта</w:t>
            </w:r>
          </w:p>
        </w:tc>
        <w:tc>
          <w:tcPr>
            <w:tcW w:w="2552" w:type="dxa"/>
            <w:vAlign w:val="center"/>
          </w:tcPr>
          <w:p w14:paraId="0031DCA5" w14:textId="09547039" w:rsidR="00437296" w:rsidRPr="00712C78" w:rsidRDefault="00437296" w:rsidP="004E10AD">
            <w:pPr>
              <w:pStyle w:val="ListParagraph"/>
              <w:numPr>
                <w:ilvl w:val="0"/>
                <w:numId w:val="30"/>
              </w:numPr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t>Становници улиц</w:t>
            </w:r>
            <w:r w:rsidR="00FA6F13" w:rsidRPr="00712C78">
              <w:rPr>
                <w:rFonts w:cstheme="minorHAnsi"/>
                <w:lang w:val="sr-Cyrl-RS"/>
              </w:rPr>
              <w:t xml:space="preserve">а </w:t>
            </w:r>
            <w:r w:rsidR="00D21EC4" w:rsidRPr="00712C78">
              <w:rPr>
                <w:rFonts w:cstheme="minorHAnsi"/>
                <w:lang w:val="sr-Cyrl-CS"/>
              </w:rPr>
              <w:t>у којима ће се одвијати замена светиљки јавне расвете</w:t>
            </w:r>
            <w:r w:rsidR="00377F3E" w:rsidRPr="00712C78">
              <w:rPr>
                <w:bCs/>
                <w:lang w:val="sr-Cyrl-RS"/>
              </w:rPr>
              <w:t>, ограничено на околину</w:t>
            </w:r>
            <w:r w:rsidR="00D21EC4" w:rsidRPr="00712C78">
              <w:rPr>
                <w:bCs/>
                <w:lang w:val="sr-Cyrl-RS"/>
              </w:rPr>
              <w:t xml:space="preserve"> линијских објеката јавне расвете и краткотрајно. </w:t>
            </w:r>
            <w:r w:rsidR="00377F3E" w:rsidRPr="00712C78">
              <w:rPr>
                <w:bCs/>
                <w:lang w:val="sr-Cyrl-RS"/>
              </w:rPr>
              <w:t xml:space="preserve"> </w:t>
            </w:r>
            <w:r w:rsidRPr="00712C78">
              <w:rPr>
                <w:rFonts w:cstheme="minorHAnsi"/>
                <w:lang w:val="sr-Cyrl-RS"/>
              </w:rPr>
              <w:t xml:space="preserve">(Мапа оквирне зоне утицаја, прилог </w:t>
            </w:r>
            <w:r w:rsidR="007D71C4" w:rsidRPr="00712C78">
              <w:rPr>
                <w:rFonts w:cstheme="minorHAnsi"/>
                <w:lang w:val="sr-Cyrl-RS"/>
              </w:rPr>
              <w:t>4</w:t>
            </w:r>
            <w:r w:rsidRPr="00712C78">
              <w:rPr>
                <w:rFonts w:cstheme="minorHAnsi"/>
                <w:lang w:val="sr-Cyrl-RS"/>
              </w:rPr>
              <w:t>. )</w:t>
            </w:r>
            <w:r w:rsidR="00CD788D" w:rsidRPr="00712C78">
              <w:rPr>
                <w:rFonts w:cstheme="minorHAnsi"/>
                <w:lang w:val="sr-Cyrl-RS"/>
              </w:rPr>
              <w:t xml:space="preserve"> Читава територија општине.</w:t>
            </w:r>
            <w:r w:rsidRPr="00712C78">
              <w:rPr>
                <w:rFonts w:cstheme="minorHAnsi"/>
                <w:lang w:val="sr-Cyrl-RS"/>
              </w:rPr>
              <w:t xml:space="preserve"> </w:t>
            </w:r>
          </w:p>
        </w:tc>
        <w:tc>
          <w:tcPr>
            <w:tcW w:w="4124" w:type="dxa"/>
          </w:tcPr>
          <w:p w14:paraId="13EA5C1E" w14:textId="77777777" w:rsidR="00437296" w:rsidRPr="00F6785C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6118E7">
              <w:rPr>
                <w:lang w:val="sr-Cyrl-RS"/>
              </w:rPr>
              <w:t>Забринутост за здравље и безбедност заједнице, утицаје у вези са саобраћајном изградњом (бука, прашина, оште</w:t>
            </w:r>
            <w:r>
              <w:rPr>
                <w:lang w:val="sr-Cyrl-RS"/>
              </w:rPr>
              <w:t>ћ</w:t>
            </w:r>
            <w:r w:rsidRPr="006118E7">
              <w:rPr>
                <w:lang w:val="sr-Cyrl-RS"/>
              </w:rPr>
              <w:t>ења, емисије, вибрације)</w:t>
            </w:r>
          </w:p>
        </w:tc>
        <w:tc>
          <w:tcPr>
            <w:tcW w:w="990" w:type="dxa"/>
          </w:tcPr>
          <w:p w14:paraId="20DCAAE4" w14:textId="77777777" w:rsidR="00437296" w:rsidRPr="00F6785C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4C94B351" w14:textId="77777777" w:rsidR="00437296" w:rsidRPr="00F6785C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7FB00935" w14:textId="77777777" w:rsidR="00437296" w:rsidRPr="00F6785C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F6785C" w14:paraId="6594A779" w14:textId="77777777" w:rsidTr="00CD788D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7B11670C" w14:textId="77777777" w:rsidR="00437296" w:rsidRPr="00F6785C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01" w:type="dxa"/>
            <w:vAlign w:val="center"/>
          </w:tcPr>
          <w:p w14:paraId="65AB1E4F" w14:textId="77777777" w:rsidR="00437296" w:rsidRPr="00F6785C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 xml:space="preserve">Представници привредних субјеката </w:t>
            </w:r>
          </w:p>
        </w:tc>
        <w:tc>
          <w:tcPr>
            <w:tcW w:w="2552" w:type="dxa"/>
            <w:vAlign w:val="center"/>
          </w:tcPr>
          <w:p w14:paraId="70B6ACB7" w14:textId="0C674D20" w:rsidR="00437296" w:rsidRPr="00712C78" w:rsidRDefault="00437296" w:rsidP="004E10AD">
            <w:pPr>
              <w:pStyle w:val="ListParagraph"/>
              <w:numPr>
                <w:ilvl w:val="0"/>
                <w:numId w:val="30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t>Сви привредни субјекти чије пословање је искључиво везано за локациј</w:t>
            </w:r>
            <w:r w:rsidR="00CD788D" w:rsidRPr="00712C78">
              <w:rPr>
                <w:rFonts w:cstheme="minorHAnsi"/>
                <w:lang w:val="sr-Cyrl-RS"/>
              </w:rPr>
              <w:t>е</w:t>
            </w:r>
            <w:r w:rsidR="000D2DB2" w:rsidRPr="00712C78">
              <w:rPr>
                <w:rFonts w:cstheme="minorHAnsi"/>
                <w:lang w:val="sr-Cyrl-RS"/>
              </w:rPr>
              <w:t xml:space="preserve"> </w:t>
            </w:r>
            <w:r w:rsidR="00931AB3" w:rsidRPr="00712C78">
              <w:rPr>
                <w:rFonts w:cstheme="minorHAnsi"/>
                <w:lang w:val="sr-Cyrl-RS"/>
              </w:rPr>
              <w:t>улиц</w:t>
            </w:r>
            <w:r w:rsidR="00CD788D" w:rsidRPr="00712C78">
              <w:rPr>
                <w:rFonts w:cstheme="minorHAnsi"/>
                <w:lang w:val="sr-Cyrl-RS"/>
              </w:rPr>
              <w:t>а</w:t>
            </w:r>
            <w:r w:rsidR="00931AB3" w:rsidRPr="00712C78">
              <w:rPr>
                <w:rFonts w:cstheme="minorHAnsi"/>
                <w:lang w:val="sr-Cyrl-RS"/>
              </w:rPr>
              <w:t xml:space="preserve"> </w:t>
            </w:r>
            <w:r w:rsidR="00CD788D" w:rsidRPr="00712C78">
              <w:rPr>
                <w:rFonts w:cstheme="minorHAnsi"/>
                <w:lang w:val="sr-Cyrl-CS"/>
              </w:rPr>
              <w:t>у којима ће се одвијати замена светиљки јавне расвете</w:t>
            </w:r>
            <w:r w:rsidR="00CD788D" w:rsidRPr="00712C78">
              <w:rPr>
                <w:bCs/>
                <w:lang w:val="sr-Cyrl-RS"/>
              </w:rPr>
              <w:t>, ограничено на околину линијских објеката јавне расвете и краткотрајно</w:t>
            </w:r>
          </w:p>
        </w:tc>
        <w:tc>
          <w:tcPr>
            <w:tcW w:w="4124" w:type="dxa"/>
          </w:tcPr>
          <w:p w14:paraId="2B0CD787" w14:textId="77777777" w:rsidR="00437296" w:rsidRPr="00F6785C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  <w:lang w:val="sr-Cyrl-RS"/>
              </w:rPr>
            </w:pPr>
            <w:r w:rsidRPr="006118E7">
              <w:rPr>
                <w:lang w:val="sr-Cyrl-RS"/>
              </w:rPr>
              <w:t>Забринутост за здравље и безбедност заједнице, утицаје у вези са саобраћајном изградњом (бука, прашина, оште</w:t>
            </w:r>
            <w:r>
              <w:rPr>
                <w:lang w:val="sr-Cyrl-RS"/>
              </w:rPr>
              <w:t>ћ</w:t>
            </w:r>
            <w:r w:rsidRPr="006118E7">
              <w:rPr>
                <w:lang w:val="sr-Cyrl-RS"/>
              </w:rPr>
              <w:t>ења, емисије, вибрације)</w:t>
            </w:r>
          </w:p>
        </w:tc>
        <w:tc>
          <w:tcPr>
            <w:tcW w:w="990" w:type="dxa"/>
          </w:tcPr>
          <w:p w14:paraId="26B51103" w14:textId="77777777" w:rsidR="00437296" w:rsidRPr="00F6785C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0B5A780F" w14:textId="77777777" w:rsidR="00437296" w:rsidRPr="00F6785C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  <w:lang w:val="sr-Cyrl-RS"/>
              </w:rPr>
            </w:pPr>
            <w:r w:rsidRPr="00F6785C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28BC945E" w14:textId="77777777" w:rsidR="00437296" w:rsidRPr="00F6785C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AC651A" w:rsidRPr="00F6785C" w14:paraId="5A613059" w14:textId="77777777" w:rsidTr="00CD788D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4F7B0DDF" w14:textId="2A8FD412" w:rsidR="00AC651A" w:rsidRPr="00F6785C" w:rsidRDefault="00AC651A" w:rsidP="00AC651A">
            <w:pPr>
              <w:rPr>
                <w:rFonts w:cstheme="minorHAnsi"/>
                <w:b w:val="0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lastRenderedPageBreak/>
              <w:t xml:space="preserve">Појединци или групе у неповољном или угроженом положају </w:t>
            </w:r>
          </w:p>
        </w:tc>
        <w:tc>
          <w:tcPr>
            <w:tcW w:w="1701" w:type="dxa"/>
            <w:vAlign w:val="center"/>
          </w:tcPr>
          <w:p w14:paraId="3ED00784" w14:textId="024BA9D3" w:rsidR="00AC651A" w:rsidRPr="00F6785C" w:rsidRDefault="00AC651A" w:rsidP="00AC65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 xml:space="preserve">Рањиве групе </w:t>
            </w:r>
          </w:p>
        </w:tc>
        <w:tc>
          <w:tcPr>
            <w:tcW w:w="2552" w:type="dxa"/>
            <w:vAlign w:val="center"/>
          </w:tcPr>
          <w:p w14:paraId="4C95D4E8" w14:textId="77777777" w:rsidR="00AC651A" w:rsidRPr="00F6785C" w:rsidRDefault="00AC651A" w:rsidP="00AC651A">
            <w:pPr>
              <w:ind w:left="25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6785C">
              <w:rPr>
                <w:rFonts w:cstheme="minorHAnsi"/>
              </w:rPr>
              <w:t>Потенцијално:</w:t>
            </w:r>
          </w:p>
          <w:p w14:paraId="2B15A498" w14:textId="77777777" w:rsidR="00AC651A" w:rsidRPr="00F6785C" w:rsidRDefault="00AC651A" w:rsidP="00AC651A">
            <w:pPr>
              <w:pStyle w:val="Footer"/>
              <w:numPr>
                <w:ilvl w:val="0"/>
                <w:numId w:val="33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6785C">
              <w:rPr>
                <w:rFonts w:cstheme="minorHAnsi"/>
              </w:rPr>
              <w:t>Старије особе/пензионери</w:t>
            </w:r>
            <w:r w:rsidRPr="00F6785C">
              <w:rPr>
                <w:rFonts w:cstheme="minorHAnsi"/>
                <w:lang w:val="sr-Cyrl-RS"/>
              </w:rPr>
              <w:t>;</w:t>
            </w:r>
          </w:p>
          <w:p w14:paraId="78582CAA" w14:textId="77777777" w:rsidR="00AC651A" w:rsidRPr="00F6785C" w:rsidRDefault="00AC651A" w:rsidP="00AC651A">
            <w:pPr>
              <w:pStyle w:val="Footer"/>
              <w:numPr>
                <w:ilvl w:val="0"/>
                <w:numId w:val="33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6785C">
              <w:rPr>
                <w:rFonts w:cstheme="minorHAnsi"/>
              </w:rPr>
              <w:t>Особе са инвалидитетом</w:t>
            </w:r>
            <w:r w:rsidRPr="00F6785C">
              <w:rPr>
                <w:rFonts w:cstheme="minorHAnsi"/>
                <w:lang w:val="sr-Cyrl-RS"/>
              </w:rPr>
              <w:t xml:space="preserve"> и хроничним болестима;</w:t>
            </w:r>
          </w:p>
          <w:p w14:paraId="69B6609A" w14:textId="77777777" w:rsidR="00AC651A" w:rsidRPr="00F6785C" w:rsidRDefault="00AC651A" w:rsidP="00AC651A">
            <w:pPr>
              <w:pStyle w:val="Footer"/>
              <w:numPr>
                <w:ilvl w:val="0"/>
                <w:numId w:val="33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>
              <w:rPr>
                <w:rFonts w:cstheme="minorHAnsi"/>
                <w:lang w:val="sr-Cyrl-RS"/>
              </w:rPr>
              <w:t>Роми и остале м</w:t>
            </w:r>
            <w:r w:rsidRPr="00F6785C">
              <w:rPr>
                <w:rFonts w:cstheme="minorHAnsi"/>
              </w:rPr>
              <w:t>ањинске заједниц</w:t>
            </w:r>
            <w:r w:rsidRPr="00F6785C">
              <w:rPr>
                <w:rFonts w:cstheme="minorHAnsi"/>
                <w:lang w:val="sr-Cyrl-RS"/>
              </w:rPr>
              <w:t xml:space="preserve">е; </w:t>
            </w:r>
          </w:p>
          <w:p w14:paraId="14A4F50D" w14:textId="77777777" w:rsidR="00AC651A" w:rsidRPr="00F6785C" w:rsidRDefault="00AC651A" w:rsidP="00AC651A">
            <w:pPr>
              <w:pStyle w:val="Footer"/>
              <w:numPr>
                <w:ilvl w:val="0"/>
                <w:numId w:val="33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Економски маргинализоване и угрожене групе</w:t>
            </w:r>
          </w:p>
          <w:p w14:paraId="1759A5ED" w14:textId="77777777" w:rsidR="00AC651A" w:rsidRPr="00F6785C" w:rsidRDefault="00AC651A" w:rsidP="00AC651A">
            <w:pPr>
              <w:pStyle w:val="Footer"/>
              <w:numPr>
                <w:ilvl w:val="0"/>
                <w:numId w:val="33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Домаћинства са самохраним родитељима</w:t>
            </w:r>
          </w:p>
          <w:p w14:paraId="4DBD352F" w14:textId="02334306" w:rsidR="00AC651A" w:rsidRPr="00051E8A" w:rsidRDefault="00AC651A" w:rsidP="00051E8A">
            <w:pPr>
              <w:pStyle w:val="Footer"/>
              <w:numPr>
                <w:ilvl w:val="0"/>
                <w:numId w:val="33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 xml:space="preserve">Особе са ниском писменошћу и ИКТ знањем </w:t>
            </w:r>
          </w:p>
        </w:tc>
        <w:tc>
          <w:tcPr>
            <w:tcW w:w="4124" w:type="dxa"/>
          </w:tcPr>
          <w:p w14:paraId="6EAE2AEE" w14:textId="470972C7" w:rsidR="00AC651A" w:rsidRPr="006118E7" w:rsidRDefault="00AC651A" w:rsidP="00AC651A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6118E7">
              <w:rPr>
                <w:lang w:val="sr-Cyrl-RS"/>
              </w:rPr>
              <w:t xml:space="preserve">Заинтересовани за доступност, приуштивост пројектних улагања и како </w:t>
            </w:r>
            <w:r>
              <w:rPr>
                <w:lang w:val="sr-Cyrl-RS"/>
              </w:rPr>
              <w:t>ћ</w:t>
            </w:r>
            <w:r w:rsidRPr="006118E7">
              <w:rPr>
                <w:lang w:val="sr-Cyrl-RS"/>
              </w:rPr>
              <w:t>е пројекат утицати на њих</w:t>
            </w:r>
          </w:p>
        </w:tc>
        <w:tc>
          <w:tcPr>
            <w:tcW w:w="990" w:type="dxa"/>
          </w:tcPr>
          <w:p w14:paraId="2AB1EB04" w14:textId="50850426" w:rsidR="00AC651A" w:rsidRPr="00F6785C" w:rsidRDefault="00AC651A" w:rsidP="00AC651A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0691CA5B" w14:textId="19FD0710" w:rsidR="00AC651A" w:rsidRPr="00F6785C" w:rsidRDefault="00AC651A" w:rsidP="00AC651A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45911" w:themeColor="accent2" w:themeShade="BF"/>
                <w:lang w:val="sr-Cyrl-RS"/>
              </w:rPr>
            </w:pPr>
            <w:r w:rsidRPr="00F6785C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220CA6A1" w14:textId="1B04C1D0" w:rsidR="00AC651A" w:rsidRPr="00F6785C" w:rsidRDefault="00AC651A" w:rsidP="00AC651A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F6785C" w14:paraId="19CE460B" w14:textId="77777777" w:rsidTr="00CD788D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vAlign w:val="center"/>
          </w:tcPr>
          <w:p w14:paraId="12E9B82F" w14:textId="77777777" w:rsidR="00437296" w:rsidRPr="00F6785C" w:rsidRDefault="00437296" w:rsidP="004E10AD">
            <w:pPr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 xml:space="preserve">Остале заинтересоване стране </w:t>
            </w:r>
          </w:p>
        </w:tc>
        <w:tc>
          <w:tcPr>
            <w:tcW w:w="1701" w:type="dxa"/>
            <w:vAlign w:val="center"/>
          </w:tcPr>
          <w:p w14:paraId="2B4B93C7" w14:textId="77777777" w:rsidR="00437296" w:rsidRPr="00F6785C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552" w:type="dxa"/>
            <w:vAlign w:val="center"/>
          </w:tcPr>
          <w:p w14:paraId="0D7115AF" w14:textId="77777777" w:rsidR="00437296" w:rsidRPr="00F6785C" w:rsidRDefault="00437296" w:rsidP="004E10AD">
            <w:pPr>
              <w:pStyle w:val="ListParagraph"/>
              <w:numPr>
                <w:ilvl w:val="0"/>
                <w:numId w:val="30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Светска Банка</w:t>
            </w:r>
          </w:p>
        </w:tc>
        <w:tc>
          <w:tcPr>
            <w:tcW w:w="4124" w:type="dxa"/>
          </w:tcPr>
          <w:p w14:paraId="46598CA0" w14:textId="77777777" w:rsidR="00437296" w:rsidRPr="00F6785C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6118E7">
              <w:rPr>
                <w:lang w:val="sr-Cyrl-RS"/>
              </w:rPr>
              <w:t>Заинтересовани за постизање циљева пројектног развоја и усклађеност са еколошким и социјалним стандардима пројекта</w:t>
            </w:r>
          </w:p>
        </w:tc>
        <w:tc>
          <w:tcPr>
            <w:tcW w:w="990" w:type="dxa"/>
          </w:tcPr>
          <w:p w14:paraId="7474BCD9" w14:textId="77777777" w:rsidR="00437296" w:rsidRPr="00F6785C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3D7DD229" w14:textId="77777777" w:rsidR="00437296" w:rsidRPr="00F6785C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DC9E9C"/>
          </w:tcPr>
          <w:p w14:paraId="1EF43627" w14:textId="77777777" w:rsidR="00437296" w:rsidRPr="00F6785C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233696" w:rsidRPr="00F6785C" w14:paraId="1101CC77" w14:textId="77777777" w:rsidTr="00CD788D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1961DF9A" w14:textId="77777777" w:rsidR="00233696" w:rsidRPr="00F6785C" w:rsidRDefault="002336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5ACBD4FC" w14:textId="7C3EBD04" w:rsidR="00233696" w:rsidRPr="00F6785C" w:rsidRDefault="002336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>
              <w:rPr>
                <w:rFonts w:cstheme="minorHAnsi"/>
                <w:lang w:val="sr-Cyrl-RS"/>
              </w:rPr>
              <w:t>Установе на н</w:t>
            </w:r>
            <w:r w:rsidRPr="00F6785C">
              <w:rPr>
                <w:rFonts w:cstheme="minorHAnsi"/>
                <w:lang w:val="sr-Cyrl-RS"/>
              </w:rPr>
              <w:t>ационалн</w:t>
            </w:r>
            <w:r>
              <w:rPr>
                <w:rFonts w:cstheme="minorHAnsi"/>
                <w:lang w:val="sr-Cyrl-RS"/>
              </w:rPr>
              <w:t xml:space="preserve">ом нивоу </w:t>
            </w:r>
            <w:r w:rsidRPr="00F6785C">
              <w:rPr>
                <w:rFonts w:cstheme="minorHAnsi"/>
                <w:lang w:val="sr-Cyrl-RS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58B6B0AC" w14:textId="77777777" w:rsidR="00233696" w:rsidRPr="00F6785C" w:rsidRDefault="00233696" w:rsidP="004E10AD">
            <w:pPr>
              <w:pStyle w:val="ListParagraph"/>
              <w:numPr>
                <w:ilvl w:val="0"/>
                <w:numId w:val="30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Влада Републике Србије</w:t>
            </w:r>
          </w:p>
        </w:tc>
        <w:tc>
          <w:tcPr>
            <w:tcW w:w="4124" w:type="dxa"/>
          </w:tcPr>
          <w:p w14:paraId="73A48A40" w14:textId="52399F93" w:rsidR="00233696" w:rsidRPr="00F6785C" w:rsidRDefault="002336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6118E7">
              <w:rPr>
                <w:lang w:val="sr-Cyrl-RS"/>
              </w:rPr>
              <w:t xml:space="preserve">Заинтересовани за постизање циљева </w:t>
            </w:r>
            <w:r>
              <w:rPr>
                <w:lang w:val="sr-Cyrl-RS"/>
              </w:rPr>
              <w:t xml:space="preserve">укупног </w:t>
            </w:r>
            <w:r w:rsidRPr="006118E7">
              <w:rPr>
                <w:lang w:val="sr-Cyrl-RS"/>
              </w:rPr>
              <w:t xml:space="preserve">развоја </w:t>
            </w:r>
            <w:r>
              <w:rPr>
                <w:lang w:val="sr-Cyrl-RS"/>
              </w:rPr>
              <w:t xml:space="preserve"> друштва </w:t>
            </w:r>
            <w:r w:rsidRPr="006118E7">
              <w:rPr>
                <w:lang w:val="sr-Cyrl-RS"/>
              </w:rPr>
              <w:t xml:space="preserve">и усклађеност са еколошким и социјалним стандардима </w:t>
            </w:r>
            <w:r>
              <w:rPr>
                <w:lang w:val="sr-Cyrl-RS"/>
              </w:rPr>
              <w:t xml:space="preserve">Светске банке </w:t>
            </w:r>
          </w:p>
        </w:tc>
        <w:tc>
          <w:tcPr>
            <w:tcW w:w="990" w:type="dxa"/>
          </w:tcPr>
          <w:p w14:paraId="0A58BC4E" w14:textId="77777777" w:rsidR="00233696" w:rsidRPr="00F6785C" w:rsidRDefault="002336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093CA3FA" w14:textId="77777777" w:rsidR="00233696" w:rsidRPr="00F6785C" w:rsidRDefault="002336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E0A9A8"/>
          </w:tcPr>
          <w:p w14:paraId="766B64AA" w14:textId="77777777" w:rsidR="00233696" w:rsidRPr="00F6785C" w:rsidRDefault="002336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233696" w:rsidRPr="00F6785C" w14:paraId="6E48952D" w14:textId="77777777" w:rsidTr="00CD788D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0D0DAAB4" w14:textId="77777777" w:rsidR="00233696" w:rsidRPr="00F6785C" w:rsidRDefault="002336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01" w:type="dxa"/>
            <w:vMerge/>
            <w:vAlign w:val="center"/>
          </w:tcPr>
          <w:p w14:paraId="605A7B14" w14:textId="77777777" w:rsidR="00233696" w:rsidRPr="00F6785C" w:rsidRDefault="002336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552" w:type="dxa"/>
            <w:vAlign w:val="center"/>
          </w:tcPr>
          <w:p w14:paraId="0A30973E" w14:textId="77777777" w:rsidR="00233696" w:rsidRPr="00F6785C" w:rsidRDefault="00233696" w:rsidP="004E10AD">
            <w:pPr>
              <w:pStyle w:val="ListParagraph"/>
              <w:numPr>
                <w:ilvl w:val="0"/>
                <w:numId w:val="30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Министарство финансија</w:t>
            </w:r>
          </w:p>
        </w:tc>
        <w:tc>
          <w:tcPr>
            <w:tcW w:w="4124" w:type="dxa"/>
          </w:tcPr>
          <w:p w14:paraId="0526EB5C" w14:textId="77777777" w:rsidR="00233696" w:rsidRPr="00F6785C" w:rsidRDefault="002336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6118E7">
              <w:rPr>
                <w:lang w:val="sr-Cyrl-RS"/>
              </w:rPr>
              <w:t>На</w:t>
            </w:r>
            <w:r>
              <w:rPr>
                <w:lang w:val="sr-Cyrl-RS"/>
              </w:rPr>
              <w:t>з</w:t>
            </w:r>
            <w:r w:rsidRPr="006118E7">
              <w:rPr>
                <w:lang w:val="sr-Cyrl-RS"/>
              </w:rPr>
              <w:t>ор над Уговором о кредиту</w:t>
            </w:r>
          </w:p>
        </w:tc>
        <w:tc>
          <w:tcPr>
            <w:tcW w:w="990" w:type="dxa"/>
          </w:tcPr>
          <w:p w14:paraId="411FE6FD" w14:textId="77777777" w:rsidR="00233696" w:rsidRPr="00F6785C" w:rsidRDefault="002336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7FED4515" w14:textId="77777777" w:rsidR="00233696" w:rsidRPr="00F6785C" w:rsidRDefault="002336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E0A9A8"/>
          </w:tcPr>
          <w:p w14:paraId="4C803A47" w14:textId="77777777" w:rsidR="00233696" w:rsidRPr="00F6785C" w:rsidRDefault="002336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233696" w:rsidRPr="00F6785C" w14:paraId="63707940" w14:textId="77777777" w:rsidTr="00CD788D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718FC1F3" w14:textId="77777777" w:rsidR="00233696" w:rsidRPr="00F6785C" w:rsidRDefault="002336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01" w:type="dxa"/>
            <w:vMerge/>
            <w:vAlign w:val="center"/>
          </w:tcPr>
          <w:p w14:paraId="331088FB" w14:textId="77777777" w:rsidR="00233696" w:rsidRPr="00F6785C" w:rsidRDefault="002336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552" w:type="dxa"/>
            <w:vAlign w:val="center"/>
          </w:tcPr>
          <w:p w14:paraId="1C63C8D9" w14:textId="77777777" w:rsidR="00233696" w:rsidRPr="00F6785C" w:rsidRDefault="00233696" w:rsidP="004E10AD">
            <w:pPr>
              <w:pStyle w:val="ListParagraph"/>
              <w:numPr>
                <w:ilvl w:val="0"/>
                <w:numId w:val="30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Републичке инспекцијске службе</w:t>
            </w:r>
          </w:p>
        </w:tc>
        <w:tc>
          <w:tcPr>
            <w:tcW w:w="4124" w:type="dxa"/>
          </w:tcPr>
          <w:p w14:paraId="3B1CE122" w14:textId="77777777" w:rsidR="00233696" w:rsidRPr="00F6785C" w:rsidRDefault="002336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6118E7">
              <w:rPr>
                <w:lang w:val="sr-Cyrl-RS"/>
              </w:rPr>
              <w:t>Заинтересован за спровођење законских захтева у свим аспектима пројектне имплементације са нагласком током грађевинских активности.</w:t>
            </w:r>
          </w:p>
        </w:tc>
        <w:tc>
          <w:tcPr>
            <w:tcW w:w="990" w:type="dxa"/>
          </w:tcPr>
          <w:p w14:paraId="5DF5A6F2" w14:textId="77777777" w:rsidR="00233696" w:rsidRPr="00F6785C" w:rsidRDefault="002336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34128AB3" w14:textId="77777777" w:rsidR="00233696" w:rsidRPr="00F6785C" w:rsidRDefault="002336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465FC760" w14:textId="77777777" w:rsidR="00233696" w:rsidRPr="00F6785C" w:rsidRDefault="002336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233696" w:rsidRPr="00F6785C" w14:paraId="63E84788" w14:textId="77777777" w:rsidTr="00CD788D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6CE8821C" w14:textId="77777777" w:rsidR="00233696" w:rsidRPr="00F6785C" w:rsidRDefault="002336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01" w:type="dxa"/>
            <w:vMerge/>
            <w:vAlign w:val="center"/>
          </w:tcPr>
          <w:p w14:paraId="2ED461A9" w14:textId="77777777" w:rsidR="00233696" w:rsidRPr="00F6785C" w:rsidRDefault="002336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552" w:type="dxa"/>
            <w:vAlign w:val="center"/>
          </w:tcPr>
          <w:p w14:paraId="24B3630B" w14:textId="77777777" w:rsidR="00233696" w:rsidRPr="00F6785C" w:rsidRDefault="00233696" w:rsidP="004E10AD">
            <w:pPr>
              <w:pStyle w:val="ListParagraph"/>
              <w:numPr>
                <w:ilvl w:val="0"/>
                <w:numId w:val="30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 xml:space="preserve">Академске институције </w:t>
            </w:r>
          </w:p>
        </w:tc>
        <w:tc>
          <w:tcPr>
            <w:tcW w:w="4124" w:type="dxa"/>
          </w:tcPr>
          <w:p w14:paraId="10EB5DE3" w14:textId="77777777" w:rsidR="00233696" w:rsidRPr="00F6785C" w:rsidRDefault="002336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6118E7">
              <w:rPr>
                <w:lang w:val="sr-Cyrl-RS"/>
              </w:rPr>
              <w:t xml:space="preserve">Заинтересованост за идејно решење и имплементацију пројекта / Пројекат </w:t>
            </w:r>
            <w:r w:rsidRPr="006118E7">
              <w:rPr>
                <w:lang w:val="sr-Cyrl-RS"/>
              </w:rPr>
              <w:lastRenderedPageBreak/>
              <w:t>може пружити платформу за размену знања</w:t>
            </w:r>
          </w:p>
        </w:tc>
        <w:tc>
          <w:tcPr>
            <w:tcW w:w="990" w:type="dxa"/>
          </w:tcPr>
          <w:p w14:paraId="307D8C7B" w14:textId="77777777" w:rsidR="00233696" w:rsidRPr="00F6785C" w:rsidRDefault="002336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45911" w:themeColor="accent2" w:themeShade="BF"/>
                <w:lang w:val="sr-Cyrl-RS"/>
              </w:rPr>
              <w:lastRenderedPageBreak/>
              <w:t>Средњи</w:t>
            </w:r>
          </w:p>
        </w:tc>
        <w:tc>
          <w:tcPr>
            <w:tcW w:w="900" w:type="dxa"/>
          </w:tcPr>
          <w:p w14:paraId="5B831B4E" w14:textId="77777777" w:rsidR="00233696" w:rsidRPr="00F6785C" w:rsidRDefault="002336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eastAsia="Times New Roman" w:cstheme="minorHAnsi"/>
                <w:bCs/>
                <w:color w:val="426F24"/>
                <w:lang w:val="sr-Cyrl-RS"/>
              </w:rPr>
              <w:t>Низак</w:t>
            </w:r>
          </w:p>
        </w:tc>
        <w:tc>
          <w:tcPr>
            <w:tcW w:w="1350" w:type="dxa"/>
            <w:shd w:val="clear" w:color="auto" w:fill="E2EFD9" w:themeFill="accent6" w:themeFillTint="33"/>
          </w:tcPr>
          <w:p w14:paraId="4FBB6A42" w14:textId="77777777" w:rsidR="00233696" w:rsidRPr="00F6785C" w:rsidRDefault="002336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Информисање</w:t>
            </w:r>
          </w:p>
        </w:tc>
      </w:tr>
      <w:tr w:rsidR="00233696" w:rsidRPr="00F6785C" w14:paraId="1A20E1D8" w14:textId="77777777" w:rsidTr="00CD788D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1E76EF21" w14:textId="77777777" w:rsidR="00233696" w:rsidRPr="00F6785C" w:rsidRDefault="00233696" w:rsidP="00233696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01" w:type="dxa"/>
            <w:vMerge/>
            <w:vAlign w:val="center"/>
          </w:tcPr>
          <w:p w14:paraId="53C0959C" w14:textId="77777777" w:rsidR="00233696" w:rsidRPr="00F6785C" w:rsidRDefault="00233696" w:rsidP="002336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552" w:type="dxa"/>
            <w:vAlign w:val="center"/>
          </w:tcPr>
          <w:p w14:paraId="1E386C99" w14:textId="4BC32AC9" w:rsidR="00233696" w:rsidRPr="00F6785C" w:rsidRDefault="00233696" w:rsidP="00233696">
            <w:pPr>
              <w:pStyle w:val="ListParagraph"/>
              <w:numPr>
                <w:ilvl w:val="0"/>
                <w:numId w:val="30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ЈП „Путеви Србије“</w:t>
            </w:r>
          </w:p>
        </w:tc>
        <w:tc>
          <w:tcPr>
            <w:tcW w:w="4124" w:type="dxa"/>
          </w:tcPr>
          <w:p w14:paraId="75AAE4C6" w14:textId="41E7A8C6" w:rsidR="00233696" w:rsidRPr="00233696" w:rsidRDefault="00233696" w:rsidP="00233696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CS"/>
              </w:rPr>
            </w:pPr>
            <w:r w:rsidRPr="00712C78">
              <w:rPr>
                <w:lang w:val="sr-Cyrl-RS"/>
              </w:rPr>
              <w:t xml:space="preserve">Надлежни орган за одржавање, изградњу/реконструкцију, развој и </w:t>
            </w:r>
            <w:r w:rsidRPr="00712C78">
              <w:rPr>
                <w:rFonts w:cstheme="minorHAnsi"/>
                <w:lang w:val="sr-Cyrl-RS"/>
              </w:rPr>
              <w:t>управљање државним путевима (</w:t>
            </w:r>
            <w:r w:rsidRPr="00712C78">
              <w:rPr>
                <w:rFonts w:cstheme="minorHAnsi"/>
              </w:rPr>
              <w:t>I</w:t>
            </w:r>
            <w:r w:rsidRPr="00712C78">
              <w:rPr>
                <w:rFonts w:cstheme="minorHAnsi"/>
                <w:lang w:val="sr-Cyrl-RS"/>
              </w:rPr>
              <w:t xml:space="preserve"> и </w:t>
            </w:r>
            <w:r w:rsidRPr="00712C78">
              <w:rPr>
                <w:rFonts w:cstheme="minorHAnsi"/>
              </w:rPr>
              <w:t>II</w:t>
            </w:r>
            <w:r w:rsidRPr="00712C78">
              <w:rPr>
                <w:rFonts w:cstheme="minorHAnsi"/>
                <w:lang w:val="sr-Cyrl-RS"/>
              </w:rPr>
              <w:t xml:space="preserve"> категорије) –</w:t>
            </w:r>
            <w:r w:rsidRPr="00712C78">
              <w:rPr>
                <w:rFonts w:cstheme="minorHAnsi"/>
                <w:lang w:val="sr-Cyrl-CS"/>
              </w:rPr>
              <w:t>трас</w:t>
            </w:r>
            <w:r w:rsidR="00712C78" w:rsidRPr="00712C78">
              <w:rPr>
                <w:rFonts w:cstheme="minorHAnsi"/>
                <w:lang w:val="sr-Cyrl-CS"/>
              </w:rPr>
              <w:t>а</w:t>
            </w:r>
            <w:r w:rsidRPr="00712C78">
              <w:rPr>
                <w:rFonts w:cstheme="minorHAnsi"/>
                <w:lang w:val="sr-Cyrl-CS"/>
              </w:rPr>
              <w:t xml:space="preserve"> државног пута </w:t>
            </w:r>
            <w:r w:rsidRPr="00712C78">
              <w:rPr>
                <w:rFonts w:cstheme="minorHAnsi"/>
              </w:rPr>
              <w:t>I</w:t>
            </w:r>
            <w:r w:rsidRPr="00712C78">
              <w:rPr>
                <w:rFonts w:cstheme="minorHAnsi"/>
                <w:lang w:val="sr-Cyrl-CS"/>
              </w:rPr>
              <w:t xml:space="preserve">Б </w:t>
            </w:r>
            <w:r w:rsidR="00712C78" w:rsidRPr="00712C78">
              <w:rPr>
                <w:rFonts w:cstheme="minorHAnsi"/>
                <w:lang w:val="sr-Cyrl-CS"/>
              </w:rPr>
              <w:t>129</w:t>
            </w:r>
            <w:r w:rsidRPr="00712C78">
              <w:rPr>
                <w:rFonts w:cstheme="minorHAnsi"/>
                <w:lang w:val="sr-Cyrl-CS"/>
              </w:rPr>
              <w:t xml:space="preserve">  (ознака пута </w:t>
            </w:r>
            <w:r w:rsidR="00712C78" w:rsidRPr="00712C78">
              <w:rPr>
                <w:rFonts w:cstheme="minorHAnsi"/>
                <w:lang w:val="sr-Cyrl-CS"/>
              </w:rPr>
              <w:t>129</w:t>
            </w:r>
            <w:r w:rsidRPr="00712C78">
              <w:rPr>
                <w:rFonts w:cstheme="minorHAnsi"/>
                <w:lang w:val="sr-Cyrl-CS"/>
              </w:rPr>
              <w:t xml:space="preserve"> </w:t>
            </w:r>
            <w:r w:rsidR="00712C78" w:rsidRPr="00712C78">
              <w:rPr>
                <w:rFonts w:cstheme="minorHAnsi"/>
              </w:rPr>
              <w:t xml:space="preserve">Каћ – Шајкаш – </w:t>
            </w:r>
            <w:r w:rsidR="00712C78" w:rsidRPr="00712C78">
              <w:rPr>
                <w:rFonts w:cstheme="minorHAnsi"/>
                <w:b/>
                <w:bCs/>
              </w:rPr>
              <w:t xml:space="preserve">Тител </w:t>
            </w:r>
            <w:r w:rsidR="00712C78" w:rsidRPr="00712C78">
              <w:rPr>
                <w:rFonts w:cstheme="minorHAnsi"/>
              </w:rPr>
              <w:t>– Перлез – Ковачица – Сечањ – државна граница са Румунијом (гранични прелаз Јаша Томић)</w:t>
            </w:r>
          </w:p>
        </w:tc>
        <w:tc>
          <w:tcPr>
            <w:tcW w:w="990" w:type="dxa"/>
          </w:tcPr>
          <w:p w14:paraId="38176CCD" w14:textId="44C6455A" w:rsidR="00233696" w:rsidRPr="00F6785C" w:rsidRDefault="00233696" w:rsidP="00233696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45911" w:themeColor="accent2" w:themeShade="BF"/>
                <w:lang w:val="sr-Cyrl-RS"/>
              </w:rPr>
            </w:pPr>
            <w:r w:rsidRPr="00F6785C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900" w:type="dxa"/>
          </w:tcPr>
          <w:p w14:paraId="75B5CB76" w14:textId="055F54CE" w:rsidR="00233696" w:rsidRPr="00F6785C" w:rsidRDefault="00233696" w:rsidP="00233696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426F24"/>
                <w:lang w:val="sr-Cyrl-RS"/>
              </w:rPr>
            </w:pPr>
            <w:r w:rsidRPr="00F6785C">
              <w:rPr>
                <w:rFonts w:eastAsia="Times New Roman" w:cstheme="minorHAnsi"/>
                <w:bCs/>
                <w:color w:val="426F24"/>
                <w:lang w:val="sr-Cyrl-RS"/>
              </w:rPr>
              <w:t>Низак</w:t>
            </w:r>
          </w:p>
        </w:tc>
        <w:tc>
          <w:tcPr>
            <w:tcW w:w="1350" w:type="dxa"/>
            <w:shd w:val="clear" w:color="auto" w:fill="E2EFD9" w:themeFill="accent6" w:themeFillTint="33"/>
          </w:tcPr>
          <w:p w14:paraId="5A4B69A6" w14:textId="354524C6" w:rsidR="00233696" w:rsidRPr="00F6785C" w:rsidRDefault="00233696" w:rsidP="00233696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Информисање</w:t>
            </w:r>
          </w:p>
        </w:tc>
      </w:tr>
      <w:tr w:rsidR="00437296" w:rsidRPr="00F6785C" w14:paraId="0C41D35A" w14:textId="77777777" w:rsidTr="00CD788D">
        <w:trPr>
          <w:trHeight w:val="3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57625D36" w14:textId="77777777" w:rsidR="00437296" w:rsidRPr="00F6785C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01" w:type="dxa"/>
            <w:vAlign w:val="center"/>
          </w:tcPr>
          <w:p w14:paraId="739ED068" w14:textId="77777777" w:rsidR="00437296" w:rsidRPr="00F6785C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Екстерне заинтересоване стране на које утиче ПОДПРОЈЕКАТ</w:t>
            </w:r>
          </w:p>
        </w:tc>
        <w:tc>
          <w:tcPr>
            <w:tcW w:w="2552" w:type="dxa"/>
            <w:vAlign w:val="center"/>
          </w:tcPr>
          <w:p w14:paraId="2EAE2649" w14:textId="77777777" w:rsidR="00437296" w:rsidRPr="00712C78" w:rsidRDefault="00437296" w:rsidP="0051160F">
            <w:pPr>
              <w:ind w:left="83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t>Организације цивилног друштва и удружења:</w:t>
            </w:r>
          </w:p>
          <w:p w14:paraId="67548601" w14:textId="77777777" w:rsidR="00712C78" w:rsidRPr="00712C78" w:rsidRDefault="00712C78" w:rsidP="00712C78">
            <w:pPr>
              <w:pStyle w:val="ListParagraph"/>
              <w:numPr>
                <w:ilvl w:val="0"/>
                <w:numId w:val="32"/>
              </w:numPr>
              <w:ind w:left="185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t>Удружење грађана "Креативно- социјални покрет" Тител</w:t>
            </w:r>
          </w:p>
          <w:p w14:paraId="30A5C030" w14:textId="77777777" w:rsidR="00712C78" w:rsidRPr="00712C78" w:rsidRDefault="00712C78" w:rsidP="00712C78">
            <w:pPr>
              <w:pStyle w:val="ListParagraph"/>
              <w:numPr>
                <w:ilvl w:val="0"/>
                <w:numId w:val="32"/>
              </w:numPr>
              <w:ind w:left="185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t>Удружење грађана "Тител Мрежа"</w:t>
            </w:r>
          </w:p>
          <w:p w14:paraId="61CAB386" w14:textId="77777777" w:rsidR="00712C78" w:rsidRPr="00712C78" w:rsidRDefault="00712C78" w:rsidP="00712C78">
            <w:pPr>
              <w:pStyle w:val="ListParagraph"/>
              <w:numPr>
                <w:ilvl w:val="0"/>
                <w:numId w:val="32"/>
              </w:numPr>
              <w:ind w:left="185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t>Друштво српско-руског јединства "Тител"</w:t>
            </w:r>
          </w:p>
          <w:p w14:paraId="3855FD76" w14:textId="77777777" w:rsidR="00712C78" w:rsidRPr="00712C78" w:rsidRDefault="00712C78" w:rsidP="00712C78">
            <w:pPr>
              <w:pStyle w:val="ListParagraph"/>
              <w:numPr>
                <w:ilvl w:val="0"/>
                <w:numId w:val="32"/>
              </w:numPr>
              <w:ind w:left="185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t>"Романо дром Тител"</w:t>
            </w:r>
          </w:p>
          <w:p w14:paraId="16AF2320" w14:textId="77777777" w:rsidR="00712C78" w:rsidRPr="00712C78" w:rsidRDefault="00712C78" w:rsidP="00712C78">
            <w:pPr>
              <w:pStyle w:val="ListParagraph"/>
              <w:numPr>
                <w:ilvl w:val="0"/>
                <w:numId w:val="32"/>
              </w:numPr>
              <w:ind w:left="185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t>УДРУЖЕЊЕ ПОЉОПРИВРЕДНИХ ПРОИЗВОЂАЧА "ТИТЕЛСКИ БРЕГ", ВИЛОВО</w:t>
            </w:r>
          </w:p>
          <w:p w14:paraId="6FF849B4" w14:textId="77777777" w:rsidR="00712C78" w:rsidRPr="00712C78" w:rsidRDefault="00712C78" w:rsidP="00712C78">
            <w:pPr>
              <w:pStyle w:val="ListParagraph"/>
              <w:numPr>
                <w:ilvl w:val="0"/>
                <w:numId w:val="32"/>
              </w:numPr>
              <w:ind w:left="185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t>Удружење параплегичара и квадриплегичара "ТИСА" Тител</w:t>
            </w:r>
          </w:p>
          <w:p w14:paraId="0DE324B2" w14:textId="6BDBF2A3" w:rsidR="00712C78" w:rsidRPr="00712C78" w:rsidRDefault="00712C78" w:rsidP="00712C78">
            <w:pPr>
              <w:pStyle w:val="ListParagraph"/>
              <w:numPr>
                <w:ilvl w:val="0"/>
                <w:numId w:val="32"/>
              </w:numPr>
              <w:ind w:left="185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t>"Мађарско удружење грађана Тител-ПИПАЧ"</w:t>
            </w:r>
          </w:p>
          <w:p w14:paraId="5E03708B" w14:textId="77777777" w:rsidR="00712C78" w:rsidRPr="00712C78" w:rsidRDefault="00712C78" w:rsidP="00712C78">
            <w:pPr>
              <w:pStyle w:val="ListParagraph"/>
              <w:numPr>
                <w:ilvl w:val="0"/>
                <w:numId w:val="32"/>
              </w:numPr>
              <w:ind w:left="175" w:right="-24" w:hanging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lastRenderedPageBreak/>
              <w:t>УДРУЖЕЊЕ ИНВАЛИДА РАДА ОПШТИНЕ ТИТЕЛ</w:t>
            </w:r>
          </w:p>
          <w:p w14:paraId="450160F5" w14:textId="77777777" w:rsidR="00712C78" w:rsidRPr="00712C78" w:rsidRDefault="00712C78" w:rsidP="00712C78">
            <w:pPr>
              <w:pStyle w:val="ListParagraph"/>
              <w:numPr>
                <w:ilvl w:val="0"/>
                <w:numId w:val="32"/>
              </w:numPr>
              <w:ind w:left="175" w:right="-24" w:hanging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t>Свим срцем за Тител</w:t>
            </w:r>
          </w:p>
          <w:p w14:paraId="60F17663" w14:textId="77777777" w:rsidR="00712C78" w:rsidRPr="00712C78" w:rsidRDefault="00712C78" w:rsidP="00712C78">
            <w:pPr>
              <w:pStyle w:val="ListParagraph"/>
              <w:numPr>
                <w:ilvl w:val="0"/>
                <w:numId w:val="32"/>
              </w:numPr>
              <w:ind w:left="175" w:right="-24" w:hanging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t>“МАЂАРСКИ КУЛТУРНИ ЦЕНТАР - ТИТЕЛ“</w:t>
            </w:r>
          </w:p>
          <w:p w14:paraId="2A579692" w14:textId="77777777" w:rsidR="00712C78" w:rsidRPr="00712C78" w:rsidRDefault="00712C78" w:rsidP="00712C78">
            <w:pPr>
              <w:pStyle w:val="ListParagraph"/>
              <w:numPr>
                <w:ilvl w:val="0"/>
                <w:numId w:val="32"/>
              </w:numPr>
              <w:ind w:left="175" w:right="-24" w:hanging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t>"Вински витешки ред Шајкашке области "Дионис" Тител"</w:t>
            </w:r>
          </w:p>
          <w:p w14:paraId="7D383A60" w14:textId="77777777" w:rsidR="00712C78" w:rsidRPr="00712C78" w:rsidRDefault="00712C78" w:rsidP="00712C78">
            <w:pPr>
              <w:pStyle w:val="ListParagraph"/>
              <w:numPr>
                <w:ilvl w:val="0"/>
                <w:numId w:val="32"/>
              </w:numPr>
              <w:ind w:left="175" w:right="-24" w:hanging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t xml:space="preserve"> КИНОЛОШКО ДРУШТВО "Тител"</w:t>
            </w:r>
          </w:p>
          <w:p w14:paraId="71245ED2" w14:textId="77777777" w:rsidR="00712C78" w:rsidRPr="00712C78" w:rsidRDefault="00712C78" w:rsidP="00712C78">
            <w:pPr>
              <w:pStyle w:val="ListParagraph"/>
              <w:numPr>
                <w:ilvl w:val="0"/>
                <w:numId w:val="32"/>
              </w:numPr>
              <w:ind w:left="175" w:right="-24" w:hanging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t>Мађарско културно-уметничко друштво "Тиски цвет" Тител</w:t>
            </w:r>
          </w:p>
          <w:p w14:paraId="7A28A4A5" w14:textId="77777777" w:rsidR="00712C78" w:rsidRPr="00712C78" w:rsidRDefault="00712C78" w:rsidP="00712C78">
            <w:pPr>
              <w:pStyle w:val="ListParagraph"/>
              <w:numPr>
                <w:ilvl w:val="0"/>
                <w:numId w:val="32"/>
              </w:numPr>
              <w:ind w:left="179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t>Тителско удружење пчелара</w:t>
            </w:r>
          </w:p>
          <w:p w14:paraId="6D458312" w14:textId="6ECE448C" w:rsidR="00774343" w:rsidRPr="00712C78" w:rsidRDefault="0040036E" w:rsidP="00712C78">
            <w:pPr>
              <w:pStyle w:val="ListParagraph"/>
              <w:numPr>
                <w:ilvl w:val="0"/>
                <w:numId w:val="32"/>
              </w:numPr>
              <w:ind w:left="179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712C78">
              <w:rPr>
                <w:rFonts w:cstheme="minorHAnsi"/>
                <w:lang w:val="sr-Cyrl-RS"/>
              </w:rPr>
              <w:t>и</w:t>
            </w:r>
            <w:r w:rsidR="00A57CA3" w:rsidRPr="00712C78">
              <w:rPr>
                <w:rFonts w:cstheme="minorHAnsi"/>
                <w:lang w:val="sr-Cyrl-RS"/>
              </w:rPr>
              <w:t xml:space="preserve"> друга удружења и локалне организације</w:t>
            </w:r>
            <w:r w:rsidR="0051160F" w:rsidRPr="00712C78">
              <w:rPr>
                <w:rFonts w:cstheme="minorHAnsi"/>
                <w:lang w:val="sr-Cyrl-RS"/>
              </w:rPr>
              <w:t xml:space="preserve"> </w:t>
            </w:r>
            <w:r w:rsidR="0051160F" w:rsidRPr="00712C78">
              <w:t>заинтересоване за Подпројекат</w:t>
            </w:r>
            <w:r w:rsidR="000172D4" w:rsidRPr="00712C78">
              <w:t xml:space="preserve"> </w:t>
            </w:r>
          </w:p>
        </w:tc>
        <w:tc>
          <w:tcPr>
            <w:tcW w:w="4124" w:type="dxa"/>
          </w:tcPr>
          <w:p w14:paraId="1EC24BD7" w14:textId="07ABB375" w:rsidR="00437296" w:rsidRPr="00581B1D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581B1D">
              <w:lastRenderedPageBreak/>
              <w:t xml:space="preserve">Заинтересованост за погодности пројекта </w:t>
            </w:r>
            <w:r w:rsidR="00D54600" w:rsidRPr="00581B1D">
              <w:rPr>
                <w:lang w:val="sr-Cyrl-RS"/>
              </w:rPr>
              <w:t xml:space="preserve">али </w:t>
            </w:r>
            <w:r w:rsidRPr="00581B1D">
              <w:t xml:space="preserve">и потенцијалне утицаје/ризике по животну и друштвену средину, као и </w:t>
            </w:r>
            <w:r w:rsidR="00D54600" w:rsidRPr="00581B1D">
              <w:rPr>
                <w:lang w:val="sr-Cyrl-RS"/>
              </w:rPr>
              <w:t xml:space="preserve">за </w:t>
            </w:r>
            <w:r w:rsidRPr="00581B1D">
              <w:t>здравље и безбедност заједнице</w:t>
            </w:r>
          </w:p>
        </w:tc>
        <w:tc>
          <w:tcPr>
            <w:tcW w:w="990" w:type="dxa"/>
          </w:tcPr>
          <w:p w14:paraId="1EE44C27" w14:textId="77777777" w:rsidR="00437296" w:rsidRPr="00F6785C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374A2DDD" w14:textId="77777777" w:rsidR="00437296" w:rsidRPr="00F6785C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eastAsia="Times New Roman" w:cstheme="minorHAnsi"/>
                <w:bCs/>
                <w:color w:val="426F24"/>
                <w:lang w:val="sr-Cyrl-RS"/>
              </w:rPr>
              <w:t>Низак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33CE4BE1" w14:textId="77777777" w:rsidR="00437296" w:rsidRPr="00F6785C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F6785C" w14:paraId="406D6267" w14:textId="77777777" w:rsidTr="00CD788D">
        <w:trPr>
          <w:trHeight w:val="2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vAlign w:val="center"/>
          </w:tcPr>
          <w:p w14:paraId="5455EAA7" w14:textId="77777777" w:rsidR="00437296" w:rsidRPr="00F6785C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7F17E307" w14:textId="77777777" w:rsidR="00437296" w:rsidRPr="00F6785C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552" w:type="dxa"/>
            <w:vAlign w:val="center"/>
          </w:tcPr>
          <w:p w14:paraId="7A350B7E" w14:textId="77777777" w:rsidR="008949E2" w:rsidRPr="005E0F51" w:rsidRDefault="00437296" w:rsidP="00233696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E0F51">
              <w:rPr>
                <w:rFonts w:cstheme="minorHAnsi"/>
                <w:lang w:val="sr-Cyrl-RS"/>
              </w:rPr>
              <w:t>Локалне радиостанице</w:t>
            </w:r>
            <w:r w:rsidR="008949E2" w:rsidRPr="005E0F51">
              <w:rPr>
                <w:rFonts w:cstheme="minorHAnsi"/>
                <w:lang w:val="sr-Cyrl-RS"/>
              </w:rPr>
              <w:t>:</w:t>
            </w:r>
          </w:p>
          <w:p w14:paraId="315B7AAD" w14:textId="77777777" w:rsidR="00712C78" w:rsidRPr="005E0F51" w:rsidRDefault="00712C78" w:rsidP="00233696">
            <w:pPr>
              <w:pStyle w:val="ListParagraph"/>
              <w:numPr>
                <w:ilvl w:val="0"/>
                <w:numId w:val="31"/>
              </w:numPr>
              <w:ind w:left="37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E0F51">
              <w:rPr>
                <w:rFonts w:cstheme="minorHAnsi"/>
                <w:lang w:val="sr-Cyrl-RS"/>
              </w:rPr>
              <w:t>Радио Брег 106,7</w:t>
            </w:r>
          </w:p>
          <w:p w14:paraId="5AD9496E" w14:textId="1D7E0FD9" w:rsidR="00437296" w:rsidRPr="005E0F51" w:rsidRDefault="00437296" w:rsidP="00233696">
            <w:pPr>
              <w:pStyle w:val="ListParagraph"/>
              <w:numPr>
                <w:ilvl w:val="0"/>
                <w:numId w:val="31"/>
              </w:numPr>
              <w:ind w:left="37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E0F51">
              <w:rPr>
                <w:rFonts w:cstheme="minorHAnsi"/>
                <w:lang w:val="sr-Cyrl-RS"/>
              </w:rPr>
              <w:t>и друге</w:t>
            </w:r>
            <w:r w:rsidR="00233696" w:rsidRPr="005E0F51">
              <w:rPr>
                <w:rFonts w:cstheme="minorHAnsi"/>
                <w:lang w:val="sr-Cyrl-RS"/>
              </w:rPr>
              <w:t xml:space="preserve">; </w:t>
            </w:r>
          </w:p>
          <w:p w14:paraId="5CE2D64E" w14:textId="7D782F65" w:rsidR="00437296" w:rsidRPr="005E0F51" w:rsidRDefault="00437296" w:rsidP="004E10AD">
            <w:pPr>
              <w:pStyle w:val="ListParagraph"/>
              <w:numPr>
                <w:ilvl w:val="0"/>
                <w:numId w:val="31"/>
              </w:numPr>
              <w:ind w:left="37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5E0F51">
              <w:rPr>
                <w:rFonts w:cstheme="minorHAnsi"/>
                <w:lang w:val="sr-Cyrl-RS"/>
              </w:rPr>
              <w:t>Локалне новине и портали</w:t>
            </w:r>
          </w:p>
        </w:tc>
        <w:tc>
          <w:tcPr>
            <w:tcW w:w="4124" w:type="dxa"/>
          </w:tcPr>
          <w:p w14:paraId="054443E8" w14:textId="77777777" w:rsidR="00437296" w:rsidRPr="00F6785C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6118E7">
              <w:rPr>
                <w:lang w:val="sr-Cyrl-RS"/>
              </w:rPr>
              <w:t>Омогу</w:t>
            </w:r>
            <w:r>
              <w:rPr>
                <w:lang w:val="sr-Cyrl-RS"/>
              </w:rPr>
              <w:t>ћ</w:t>
            </w:r>
            <w:r w:rsidRPr="006118E7">
              <w:rPr>
                <w:lang w:val="sr-Cyrl-RS"/>
              </w:rPr>
              <w:t>авају широко и редовно ширење информација везаних за пројекат, осигуравају његову видљивост и олакшавају укључивање заинтересованих страна</w:t>
            </w:r>
          </w:p>
        </w:tc>
        <w:tc>
          <w:tcPr>
            <w:tcW w:w="990" w:type="dxa"/>
          </w:tcPr>
          <w:p w14:paraId="26EDDF65" w14:textId="77777777" w:rsidR="00437296" w:rsidRPr="00F6785C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900" w:type="dxa"/>
          </w:tcPr>
          <w:p w14:paraId="0E9FDD71" w14:textId="77777777" w:rsidR="00437296" w:rsidRPr="00F6785C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eastAsia="Times New Roman" w:cstheme="minorHAnsi"/>
                <w:bCs/>
                <w:color w:val="426F24"/>
                <w:lang w:val="sr-Cyrl-RS"/>
              </w:rPr>
              <w:t>Низак</w:t>
            </w:r>
          </w:p>
        </w:tc>
        <w:tc>
          <w:tcPr>
            <w:tcW w:w="1350" w:type="dxa"/>
            <w:shd w:val="clear" w:color="auto" w:fill="E2EFD9" w:themeFill="accent6" w:themeFillTint="33"/>
          </w:tcPr>
          <w:p w14:paraId="25FEF0EC" w14:textId="77777777" w:rsidR="00437296" w:rsidRPr="00F6785C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Информисање</w:t>
            </w:r>
          </w:p>
        </w:tc>
      </w:tr>
      <w:tr w:rsidR="00437296" w:rsidRPr="00F6785C" w14:paraId="752D0A1E" w14:textId="77777777" w:rsidTr="00CD788D">
        <w:trPr>
          <w:trHeight w:val="1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3F64ECFF" w14:textId="77777777" w:rsidR="00437296" w:rsidRPr="00F6785C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01" w:type="dxa"/>
            <w:vMerge/>
            <w:vAlign w:val="center"/>
          </w:tcPr>
          <w:p w14:paraId="1DE4DBD7" w14:textId="77777777" w:rsidR="00437296" w:rsidRPr="00F6785C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552" w:type="dxa"/>
            <w:vAlign w:val="center"/>
          </w:tcPr>
          <w:p w14:paraId="6FD27B7A" w14:textId="77777777" w:rsidR="00437296" w:rsidRPr="006118E7" w:rsidRDefault="00437296" w:rsidP="004E10AD">
            <w:pPr>
              <w:pStyle w:val="ListParagraph"/>
              <w:numPr>
                <w:ilvl w:val="0"/>
                <w:numId w:val="30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6118E7">
              <w:rPr>
                <w:rFonts w:cstheme="minorHAnsi"/>
                <w:lang w:val="sr-Cyrl-RS"/>
              </w:rPr>
              <w:t>Потенцијални извођач(и), подизвођач(и) и њихови радници</w:t>
            </w:r>
          </w:p>
        </w:tc>
        <w:tc>
          <w:tcPr>
            <w:tcW w:w="4124" w:type="dxa"/>
          </w:tcPr>
          <w:p w14:paraId="78D7F63F" w14:textId="77777777" w:rsidR="00437296" w:rsidRPr="00955BC6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6118E7">
              <w:rPr>
                <w:lang w:val="sr-Cyrl-RS"/>
              </w:rPr>
              <w:t>Заинтересовани за учеш</w:t>
            </w:r>
            <w:r>
              <w:rPr>
                <w:lang w:val="sr-Cyrl-RS"/>
              </w:rPr>
              <w:t>ћ</w:t>
            </w:r>
            <w:r w:rsidRPr="006118E7">
              <w:rPr>
                <w:lang w:val="sr-Cyrl-RS"/>
              </w:rPr>
              <w:t>е у различитим тендерским процедурама</w:t>
            </w:r>
            <w:r>
              <w:rPr>
                <w:lang w:val="sr-Cyrl-RS"/>
              </w:rPr>
              <w:t xml:space="preserve"> у фази реализације реконструкције улице</w:t>
            </w:r>
          </w:p>
        </w:tc>
        <w:tc>
          <w:tcPr>
            <w:tcW w:w="990" w:type="dxa"/>
          </w:tcPr>
          <w:p w14:paraId="100EC3B4" w14:textId="77777777" w:rsidR="00437296" w:rsidRPr="00F6785C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21768AC3" w14:textId="77777777" w:rsidR="00437296" w:rsidRPr="00F6785C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5BB6216C" w14:textId="77777777" w:rsidR="00437296" w:rsidRPr="00F6785C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F6785C" w14:paraId="29AF179C" w14:textId="77777777" w:rsidTr="00CD788D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5BEA1197" w14:textId="77777777" w:rsidR="00437296" w:rsidRPr="00F6785C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01" w:type="dxa"/>
            <w:vMerge/>
            <w:vAlign w:val="center"/>
          </w:tcPr>
          <w:p w14:paraId="3DB1AEE3" w14:textId="77777777" w:rsidR="00437296" w:rsidRPr="00F6785C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552" w:type="dxa"/>
            <w:vAlign w:val="center"/>
          </w:tcPr>
          <w:p w14:paraId="648F1CEB" w14:textId="77777777" w:rsidR="00437296" w:rsidRPr="006118E7" w:rsidRDefault="00437296" w:rsidP="004E10AD">
            <w:pPr>
              <w:pStyle w:val="ListParagraph"/>
              <w:numPr>
                <w:ilvl w:val="0"/>
                <w:numId w:val="30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6118E7">
              <w:rPr>
                <w:rFonts w:cstheme="minorHAnsi"/>
                <w:lang w:val="sr-Cyrl-RS"/>
              </w:rPr>
              <w:t>Потенцијални надзорни инжењер(и) за надзор грађевинских радова и њихови радници,</w:t>
            </w:r>
          </w:p>
        </w:tc>
        <w:tc>
          <w:tcPr>
            <w:tcW w:w="4124" w:type="dxa"/>
          </w:tcPr>
          <w:p w14:paraId="61555722" w14:textId="0438FB56" w:rsidR="00437296" w:rsidRPr="00F6785C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6118E7">
              <w:rPr>
                <w:lang w:val="sr-Cyrl-RS"/>
              </w:rPr>
              <w:t>Заинтересовани за учеш</w:t>
            </w:r>
            <w:r>
              <w:rPr>
                <w:lang w:val="sr-Cyrl-RS"/>
              </w:rPr>
              <w:t>ћ</w:t>
            </w:r>
            <w:r w:rsidRPr="006118E7">
              <w:rPr>
                <w:lang w:val="sr-Cyrl-RS"/>
              </w:rPr>
              <w:t>е у различитим тендерским процедурама</w:t>
            </w:r>
            <w:r>
              <w:rPr>
                <w:lang w:val="sr-Cyrl-RS"/>
              </w:rPr>
              <w:t xml:space="preserve"> у фази реализације реконструкције улице</w:t>
            </w:r>
            <w:r w:rsidR="00A57CA3">
              <w:rPr>
                <w:lang w:val="sr-Cyrl-RS"/>
              </w:rPr>
              <w:t xml:space="preserve"> и санације клизишта</w:t>
            </w:r>
          </w:p>
        </w:tc>
        <w:tc>
          <w:tcPr>
            <w:tcW w:w="990" w:type="dxa"/>
          </w:tcPr>
          <w:p w14:paraId="21FCA58B" w14:textId="77777777" w:rsidR="00437296" w:rsidRPr="00F6785C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74679870" w14:textId="77777777" w:rsidR="00437296" w:rsidRPr="00F6785C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455003D0" w14:textId="77777777" w:rsidR="00437296" w:rsidRPr="00F6785C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F6785C" w14:paraId="5EBD75B0" w14:textId="77777777" w:rsidTr="00CD788D">
        <w:trPr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3D29755E" w14:textId="77777777" w:rsidR="00437296" w:rsidRPr="00F6785C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01" w:type="dxa"/>
            <w:vMerge/>
            <w:vAlign w:val="center"/>
          </w:tcPr>
          <w:p w14:paraId="7A886BBD" w14:textId="77777777" w:rsidR="00437296" w:rsidRPr="00F6785C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552" w:type="dxa"/>
            <w:vAlign w:val="center"/>
          </w:tcPr>
          <w:p w14:paraId="5E9A34A2" w14:textId="43A859E6" w:rsidR="00437296" w:rsidRPr="007262D3" w:rsidRDefault="00437296" w:rsidP="004E10AD">
            <w:pPr>
              <w:pStyle w:val="ListParagraph"/>
              <w:numPr>
                <w:ilvl w:val="0"/>
                <w:numId w:val="30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262D3">
              <w:rPr>
                <w:rFonts w:cstheme="minorHAnsi"/>
                <w:lang w:val="sr-Cyrl-RS"/>
              </w:rPr>
              <w:t xml:space="preserve">Представници привреде </w:t>
            </w:r>
            <w:r w:rsidR="00774343" w:rsidRPr="007262D3">
              <w:rPr>
                <w:rFonts w:cstheme="minorHAnsi"/>
                <w:lang w:val="sr-Cyrl-CS"/>
              </w:rPr>
              <w:t xml:space="preserve">општине </w:t>
            </w:r>
            <w:r w:rsidR="00FA6F13">
              <w:rPr>
                <w:rFonts w:cstheme="minorHAnsi"/>
                <w:lang w:val="sr-Cyrl-CS"/>
              </w:rPr>
              <w:t>ТИТЕЛ</w:t>
            </w:r>
            <w:r w:rsidRPr="007262D3">
              <w:rPr>
                <w:rFonts w:cstheme="minorHAnsi"/>
              </w:rPr>
              <w:t>.</w:t>
            </w:r>
          </w:p>
          <w:p w14:paraId="5CE2182C" w14:textId="529D836A" w:rsidR="00437296" w:rsidRPr="00F6785C" w:rsidRDefault="00437296" w:rsidP="004E10AD">
            <w:pPr>
              <w:pStyle w:val="ListParagraph"/>
              <w:numPr>
                <w:ilvl w:val="0"/>
                <w:numId w:val="30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148A8">
              <w:rPr>
                <w:rFonts w:cstheme="minorHAnsi"/>
                <w:lang w:val="sr-Cyrl-RS"/>
              </w:rPr>
              <w:t>и други</w:t>
            </w:r>
            <w:r w:rsidRPr="00F6785C">
              <w:rPr>
                <w:rFonts w:cstheme="minorHAnsi"/>
                <w:lang w:val="sr-Cyrl-RS"/>
              </w:rPr>
              <w:t xml:space="preserve"> </w:t>
            </w:r>
          </w:p>
        </w:tc>
        <w:tc>
          <w:tcPr>
            <w:tcW w:w="4124" w:type="dxa"/>
          </w:tcPr>
          <w:p w14:paraId="68C62A59" w14:textId="77777777" w:rsidR="00437296" w:rsidRPr="00562759" w:rsidRDefault="00437296" w:rsidP="004E10AD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562759">
              <w:rPr>
                <w:rFonts w:cstheme="minorHAnsi"/>
              </w:rPr>
              <w:t xml:space="preserve">Заинтересованост за утицај </w:t>
            </w:r>
            <w:r w:rsidRPr="00562759">
              <w:rPr>
                <w:rFonts w:cstheme="minorHAnsi"/>
                <w:lang w:val="sr-Cyrl-RS"/>
              </w:rPr>
              <w:t>под</w:t>
            </w:r>
            <w:r w:rsidRPr="00562759">
              <w:rPr>
                <w:rFonts w:cstheme="minorHAnsi"/>
              </w:rPr>
              <w:t>пројекта на њихов живот и</w:t>
            </w:r>
            <w:r w:rsidRPr="00562759">
              <w:rPr>
                <w:rFonts w:cstheme="minorHAnsi"/>
                <w:lang w:val="sr-Cyrl-RS"/>
              </w:rPr>
              <w:t xml:space="preserve"> рад, несметано функционисање њихових</w:t>
            </w:r>
            <w:r>
              <w:rPr>
                <w:rFonts w:cstheme="minorHAnsi"/>
                <w:lang w:val="sr-Cyrl-RS"/>
              </w:rPr>
              <w:t xml:space="preserve"> компанија</w:t>
            </w:r>
            <w:r w:rsidRPr="00562759">
              <w:rPr>
                <w:rFonts w:cstheme="minorHAnsi"/>
                <w:lang w:val="sr-Cyrl-RS"/>
              </w:rPr>
              <w:t>.</w:t>
            </w:r>
          </w:p>
          <w:p w14:paraId="1553746C" w14:textId="77777777" w:rsidR="00437296" w:rsidRPr="00F6785C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6118E7">
              <w:rPr>
                <w:lang w:val="sr-Cyrl-RS"/>
              </w:rPr>
              <w:t>Забринутост за утицаје у вези са саобраћајном изградњом (бука, прашина, оште</w:t>
            </w:r>
            <w:r>
              <w:rPr>
                <w:lang w:val="sr-Cyrl-RS"/>
              </w:rPr>
              <w:t>ћ</w:t>
            </w:r>
            <w:r w:rsidRPr="006118E7">
              <w:rPr>
                <w:lang w:val="sr-Cyrl-RS"/>
              </w:rPr>
              <w:t>ења, емисије, вибрације)</w:t>
            </w:r>
          </w:p>
        </w:tc>
        <w:tc>
          <w:tcPr>
            <w:tcW w:w="990" w:type="dxa"/>
          </w:tcPr>
          <w:p w14:paraId="3DA60FC7" w14:textId="77777777" w:rsidR="00437296" w:rsidRPr="00F6785C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900" w:type="dxa"/>
          </w:tcPr>
          <w:p w14:paraId="26B81624" w14:textId="77777777" w:rsidR="00437296" w:rsidRPr="00F6785C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7F363C8A" w14:textId="77777777" w:rsidR="00437296" w:rsidRPr="00F6785C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F6785C">
              <w:rPr>
                <w:rFonts w:cstheme="minorHAnsi"/>
                <w:lang w:val="sr-Cyrl-RS"/>
              </w:rPr>
              <w:t>Консултација</w:t>
            </w:r>
          </w:p>
        </w:tc>
      </w:tr>
    </w:tbl>
    <w:p w14:paraId="67722A9D" w14:textId="7DFD5209" w:rsidR="00437296" w:rsidRDefault="00437296" w:rsidP="00F4577F">
      <w:pPr>
        <w:rPr>
          <w:rFonts w:cstheme="minorHAnsi"/>
          <w:sz w:val="20"/>
          <w:szCs w:val="20"/>
        </w:rPr>
      </w:pPr>
    </w:p>
    <w:p w14:paraId="18C1437D" w14:textId="2917A55E" w:rsidR="00CD788D" w:rsidRPr="00CD788D" w:rsidRDefault="00CD788D" w:rsidP="00CD788D">
      <w:pPr>
        <w:rPr>
          <w:rFonts w:cstheme="minorHAnsi"/>
          <w:sz w:val="20"/>
          <w:szCs w:val="20"/>
        </w:rPr>
      </w:pPr>
    </w:p>
    <w:p w14:paraId="2446E8F5" w14:textId="2043D28D" w:rsidR="0015415E" w:rsidRPr="0039399C" w:rsidRDefault="0015415E" w:rsidP="00F4577F">
      <w:pPr>
        <w:pStyle w:val="Heading1"/>
        <w:rPr>
          <w:b/>
          <w:bCs w:val="0"/>
        </w:rPr>
      </w:pPr>
      <w:bookmarkStart w:id="6" w:name="_Toc167256621"/>
      <w:r w:rsidRPr="0039399C">
        <w:rPr>
          <w:b/>
          <w:bCs w:val="0"/>
        </w:rPr>
        <w:t>Циљеви ангажовања заинтересованих страна:</w:t>
      </w:r>
      <w:bookmarkEnd w:id="6"/>
    </w:p>
    <w:p w14:paraId="10E8CE11" w14:textId="77777777" w:rsidR="0007356D" w:rsidRDefault="00F841DD" w:rsidP="00F841DD">
      <w:pPr>
        <w:rPr>
          <w:lang w:val="sr-Cyrl-RS"/>
        </w:rPr>
      </w:pPr>
      <w:r w:rsidRPr="00F841DD">
        <w:rPr>
          <w:lang w:val="sr-Latn-RS"/>
        </w:rPr>
        <w:t>Ангажовање заинтересованих страна треба планирати и спровести без дискриминације, узимајући у обзир разлике у изложености ризику и повећану осетљивост угрожених група</w:t>
      </w:r>
      <w:r w:rsidR="0007356D">
        <w:rPr>
          <w:lang w:val="sr-Cyrl-RS"/>
        </w:rPr>
        <w:t xml:space="preserve">. </w:t>
      </w:r>
      <w:r w:rsidRPr="00F841DD">
        <w:rPr>
          <w:lang w:val="sr-Latn-RS"/>
        </w:rPr>
        <w:t xml:space="preserve">Ангажовање заинтересованих страна, укључујући и објављивање и </w:t>
      </w:r>
      <w:r w:rsidR="0007356D">
        <w:rPr>
          <w:lang w:val="sr-Cyrl-RS"/>
        </w:rPr>
        <w:t xml:space="preserve">дистрибуцију </w:t>
      </w:r>
      <w:r w:rsidRPr="00F841DD">
        <w:rPr>
          <w:lang w:val="sr-Latn-RS"/>
        </w:rPr>
        <w:t>информација</w:t>
      </w:r>
      <w:r w:rsidR="0007356D">
        <w:rPr>
          <w:lang w:val="sr-Cyrl-RS"/>
        </w:rPr>
        <w:t xml:space="preserve"> о Пројекту и Подпројекту</w:t>
      </w:r>
      <w:r w:rsidRPr="00F841DD">
        <w:rPr>
          <w:lang w:val="sr-Latn-RS"/>
        </w:rPr>
        <w:t xml:space="preserve"> </w:t>
      </w:r>
      <w:r>
        <w:rPr>
          <w:lang w:val="sr-Cyrl-RS"/>
        </w:rPr>
        <w:t xml:space="preserve">спроводи се са циљем </w:t>
      </w:r>
      <w:r w:rsidRPr="00F841DD">
        <w:rPr>
          <w:lang w:val="sr-Latn-RS"/>
        </w:rPr>
        <w:t>претходног, информисаног и слободног ангажовања и учешћа, како би довело до широке подршке заједнице која је изложена утицајима пројекта и обезбедило дугорочну одрживост активности пројекта. Мишљења и аргументи заинтересованих страна ће бити документовани и пажљиво размотрени током фазе припреме и реализације пројекта</w:t>
      </w:r>
      <w:r w:rsidR="0007356D">
        <w:rPr>
          <w:lang w:val="sr-Cyrl-RS"/>
        </w:rPr>
        <w:t>.</w:t>
      </w:r>
    </w:p>
    <w:p w14:paraId="16956665" w14:textId="7BFFB81B" w:rsidR="00F841DD" w:rsidRPr="00F61618" w:rsidRDefault="0007356D" w:rsidP="00F61618">
      <w:pPr>
        <w:jc w:val="both"/>
        <w:rPr>
          <w:lang w:val="sr-Cyrl-RS"/>
        </w:rPr>
      </w:pPr>
      <w:r>
        <w:rPr>
          <w:lang w:val="sr-Cyrl-RS"/>
        </w:rPr>
        <w:t>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</w:t>
      </w:r>
      <w:r w:rsidR="00F61618">
        <w:rPr>
          <w:lang w:val="sr-Cyrl-RS"/>
        </w:rPr>
        <w:t>,</w:t>
      </w:r>
      <w:r>
        <w:rPr>
          <w:lang w:val="sr-Cyrl-RS"/>
        </w:rPr>
        <w:t xml:space="preserve"> ризика по животну средину и безбедност на на најмању могућу меру</w:t>
      </w:r>
      <w:r w:rsidR="00F61618">
        <w:rPr>
          <w:lang w:val="sr-Latn-RS"/>
        </w:rPr>
        <w:t xml:space="preserve">. </w:t>
      </w:r>
      <w:r w:rsidR="00F61618">
        <w:rPr>
          <w:lang w:val="sr-Cyrl-RS"/>
        </w:rPr>
        <w:t xml:space="preserve">Заинтересоване стране дају допринос и подршку као корективни учесници процеса. </w:t>
      </w:r>
    </w:p>
    <w:p w14:paraId="321C93B0" w14:textId="11181398" w:rsidR="00F7010E" w:rsidRPr="006118E7" w:rsidRDefault="00F7010E" w:rsidP="0015415E">
      <w:pPr>
        <w:rPr>
          <w:lang w:val="sr-Cyrl-RS"/>
        </w:rPr>
      </w:pPr>
      <w:r w:rsidRPr="006118E7">
        <w:rPr>
          <w:lang w:val="sr-Cyrl-RS"/>
        </w:rPr>
        <w:t>Списак идентификованих заинтересованих страна</w:t>
      </w:r>
      <w:r w:rsidR="0007356D" w:rsidRPr="00F61618">
        <w:rPr>
          <w:lang w:val="sr-Cyrl-RS"/>
        </w:rPr>
        <w:t xml:space="preserve">, </w:t>
      </w:r>
      <w:r w:rsidR="00F61618" w:rsidRPr="00F61618">
        <w:rPr>
          <w:lang w:val="sr-Cyrl-RS"/>
        </w:rPr>
        <w:t xml:space="preserve">дефинисање </w:t>
      </w:r>
      <w:r w:rsidR="0007356D" w:rsidRPr="00F61618">
        <w:rPr>
          <w:lang w:val="sr-Cyrl-RS"/>
        </w:rPr>
        <w:t xml:space="preserve">потенцијалних тема </w:t>
      </w:r>
      <w:r w:rsidR="00F61618" w:rsidRPr="00F61618">
        <w:rPr>
          <w:lang w:val="sr-Cyrl-RS"/>
        </w:rPr>
        <w:t>које ће бити предмет интересовања</w:t>
      </w:r>
      <w:r w:rsidR="0007356D" w:rsidRPr="00F61618">
        <w:rPr>
          <w:lang w:val="sr-Cyrl-RS"/>
        </w:rPr>
        <w:t xml:space="preserve"> </w:t>
      </w:r>
      <w:r w:rsidRPr="006118E7">
        <w:rPr>
          <w:lang w:val="sr-Cyrl-RS"/>
        </w:rPr>
        <w:t>и посебних услова за комуницира</w:t>
      </w:r>
      <w:r w:rsidR="00F61618">
        <w:rPr>
          <w:lang w:val="sr-Cyrl-RS"/>
        </w:rPr>
        <w:t>е (методе комуникације, начин пријема повратних информација и временски оквир)</w:t>
      </w:r>
      <w:r w:rsidR="0007356D" w:rsidRPr="00F61618">
        <w:rPr>
          <w:lang w:val="sr-Cyrl-RS"/>
        </w:rPr>
        <w:t xml:space="preserve">, </w:t>
      </w:r>
      <w:r w:rsidRPr="006118E7">
        <w:rPr>
          <w:lang w:val="sr-Cyrl-RS"/>
        </w:rPr>
        <w:t xml:space="preserve">дат је у Табела </w:t>
      </w:r>
      <w:r w:rsidRPr="00F61618">
        <w:rPr>
          <w:lang w:val="sr-Cyrl-RS"/>
        </w:rPr>
        <w:t>2</w:t>
      </w:r>
      <w:r w:rsidR="00F8259C">
        <w:rPr>
          <w:lang w:val="sr-Cyrl-RS"/>
        </w:rPr>
        <w:t>.,</w:t>
      </w:r>
      <w:r w:rsidRPr="00F61618">
        <w:rPr>
          <w:lang w:val="sr-Cyrl-RS"/>
        </w:rPr>
        <w:t xml:space="preserve"> како следи</w:t>
      </w:r>
      <w:r w:rsidRPr="006118E7">
        <w:rPr>
          <w:lang w:val="sr-Cyrl-RS"/>
        </w:rPr>
        <w:t>.</w:t>
      </w:r>
    </w:p>
    <w:p w14:paraId="63B469A3" w14:textId="77777777" w:rsidR="00F8259C" w:rsidRPr="006118E7" w:rsidRDefault="00F8259C" w:rsidP="0015415E">
      <w:pPr>
        <w:rPr>
          <w:lang w:val="sr-Cyrl-RS"/>
        </w:rPr>
      </w:pPr>
    </w:p>
    <w:p w14:paraId="6EB300F9" w14:textId="52C9D6A2" w:rsidR="00437296" w:rsidRPr="00437296" w:rsidRDefault="00437296" w:rsidP="00437296">
      <w:pPr>
        <w:pStyle w:val="Style1"/>
        <w:rPr>
          <w:lang w:val="sr-Cyrl-RS"/>
        </w:rPr>
      </w:pPr>
      <w:bookmarkStart w:id="7" w:name="_Toc167256622"/>
      <w:r w:rsidRPr="00437296">
        <w:rPr>
          <w:lang w:val="sr-Cyrl-RS"/>
        </w:rPr>
        <w:lastRenderedPageBreak/>
        <w:t xml:space="preserve">Табела </w:t>
      </w:r>
      <w:r>
        <w:rPr>
          <w:lang w:val="sr-Cyrl-RS"/>
        </w:rPr>
        <w:t>2</w:t>
      </w:r>
      <w:r w:rsidRPr="00437296">
        <w:rPr>
          <w:lang w:val="sr-Cyrl-RS"/>
        </w:rPr>
        <w:t>. Идентификоване заинтересоване стране</w:t>
      </w:r>
      <w:r w:rsidR="00F7010E">
        <w:rPr>
          <w:lang w:val="sr-Cyrl-RS"/>
        </w:rPr>
        <w:t>, начин  и карактеристике комуникације</w:t>
      </w:r>
      <w:bookmarkEnd w:id="7"/>
      <w:r w:rsidR="00F7010E">
        <w:rPr>
          <w:lang w:val="sr-Cyrl-RS"/>
        </w:rPr>
        <w:t xml:space="preserve"> </w:t>
      </w:r>
    </w:p>
    <w:tbl>
      <w:tblPr>
        <w:tblStyle w:val="GridTable1Light-Accent51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2268"/>
        <w:gridCol w:w="1418"/>
        <w:gridCol w:w="1559"/>
        <w:gridCol w:w="1134"/>
        <w:gridCol w:w="1417"/>
      </w:tblGrid>
      <w:tr w:rsidR="005755F3" w:rsidRPr="005755F3" w14:paraId="275E5407" w14:textId="77777777" w:rsidTr="005755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F2F2F2" w:themeFill="background1" w:themeFillShade="F2"/>
            <w:textDirection w:val="btLr"/>
          </w:tcPr>
          <w:p w14:paraId="46D14737" w14:textId="6BF15FCF" w:rsidR="00F2515F" w:rsidRPr="005755F3" w:rsidRDefault="00F7010E" w:rsidP="00F8259C">
            <w:pPr>
              <w:spacing w:after="60"/>
              <w:ind w:left="113" w:right="113"/>
              <w:rPr>
                <w:rFonts w:cstheme="minorHAnsi"/>
                <w:b w:val="0"/>
                <w:bCs w:val="0"/>
                <w:sz w:val="18"/>
                <w:szCs w:val="18"/>
                <w:lang w:val="sr-Cyrl-RS"/>
              </w:rPr>
            </w:pPr>
            <w:bookmarkStart w:id="8" w:name="_Hlk152914995"/>
            <w:r w:rsidRPr="005755F3">
              <w:rPr>
                <w:rFonts w:cstheme="minorHAnsi"/>
                <w:b w:val="0"/>
                <w:bCs w:val="0"/>
                <w:sz w:val="18"/>
                <w:szCs w:val="18"/>
                <w:lang w:val="sr-Cyrl-RS"/>
              </w:rPr>
              <w:t>Пројектна фаза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65A5E537" w14:textId="77777777" w:rsidR="00F2515F" w:rsidRPr="005755F3" w:rsidRDefault="00F2515F" w:rsidP="004E10AD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Заинтересована страна</w:t>
            </w:r>
          </w:p>
          <w:p w14:paraId="28575FD3" w14:textId="77777777" w:rsidR="00F2515F" w:rsidRPr="005755F3" w:rsidRDefault="00F2515F" w:rsidP="004E10AD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3B03EA42" w14:textId="77777777" w:rsidR="00F2515F" w:rsidRPr="005755F3" w:rsidRDefault="00F2515F" w:rsidP="004E10AD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5755F3">
              <w:rPr>
                <w:rFonts w:cstheme="minorHAnsi"/>
                <w:spacing w:val="-1"/>
                <w:sz w:val="18"/>
                <w:szCs w:val="18"/>
                <w:lang w:val="sr-Cyrl-RS"/>
              </w:rPr>
              <w:t>Теме, очекивана питања и теме о којима ће се разговарати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203EC031" w14:textId="20CA7E91" w:rsidR="00F2515F" w:rsidRPr="005755F3" w:rsidRDefault="00F2515F" w:rsidP="004E10AD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  <w:lang w:val="sr-Cyrl-RS"/>
              </w:rPr>
            </w:pPr>
            <w:r w:rsidRPr="005755F3">
              <w:rPr>
                <w:rFonts w:cstheme="minorHAnsi"/>
                <w:sz w:val="18"/>
                <w:szCs w:val="18"/>
              </w:rPr>
              <w:t xml:space="preserve">Комуникацијски канали: </w:t>
            </w:r>
            <w:r w:rsidR="00F8259C" w:rsidRPr="005755F3">
              <w:rPr>
                <w:rFonts w:cstheme="minorHAnsi"/>
                <w:sz w:val="18"/>
                <w:szCs w:val="18"/>
                <w:lang w:val="sr-Cyrl-RS"/>
              </w:rPr>
              <w:t>и</w:t>
            </w:r>
            <w:r w:rsidRPr="005755F3">
              <w:rPr>
                <w:rFonts w:cstheme="minorHAnsi"/>
                <w:sz w:val="18"/>
                <w:szCs w:val="18"/>
              </w:rPr>
              <w:t xml:space="preserve">дентификација примарних </w:t>
            </w:r>
            <w:r w:rsidR="00F7010E" w:rsidRPr="005755F3">
              <w:rPr>
                <w:rFonts w:cstheme="minorHAnsi"/>
                <w:sz w:val="18"/>
                <w:szCs w:val="18"/>
                <w:lang w:val="sr-Cyrl-RS"/>
              </w:rPr>
              <w:t>канала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225FE5F4" w14:textId="77777777" w:rsidR="00F2515F" w:rsidRPr="006118E7" w:rsidRDefault="00F2515F" w:rsidP="004E10AD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 xml:space="preserve">Методе за прикупљање инпута и повратних информација од заинтересованих страна. 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5405866D" w14:textId="77777777" w:rsidR="00F2515F" w:rsidRPr="006118E7" w:rsidRDefault="00F2515F" w:rsidP="004E10AD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Временска линија: Учесталост и начин комуникације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302D3B1" w14:textId="17BFDC22" w:rsidR="00F2515F" w:rsidRPr="005755F3" w:rsidRDefault="00F8259C" w:rsidP="004E10AD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t>О</w:t>
            </w:r>
            <w:r w:rsidR="00F2515F" w:rsidRPr="005755F3">
              <w:rPr>
                <w:rFonts w:cstheme="minorHAnsi"/>
                <w:sz w:val="18"/>
                <w:szCs w:val="18"/>
                <w:lang w:val="sr-Cyrl-RS"/>
              </w:rPr>
              <w:t>дговорност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4E80342C" w14:textId="77777777" w:rsidR="00F2515F" w:rsidRPr="005755F3" w:rsidRDefault="00F2515F" w:rsidP="004E10AD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t>Буџетска процена</w:t>
            </w:r>
          </w:p>
        </w:tc>
      </w:tr>
      <w:tr w:rsidR="00F2515F" w:rsidRPr="005E7651" w14:paraId="1C6090E6" w14:textId="77777777" w:rsidTr="00575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  <w:textDirection w:val="btLr"/>
          </w:tcPr>
          <w:p w14:paraId="68CA546D" w14:textId="77777777" w:rsidR="00F2515F" w:rsidRPr="005755F3" w:rsidRDefault="00F2515F" w:rsidP="004E10AD">
            <w:pPr>
              <w:spacing w:after="60"/>
              <w:ind w:left="113" w:right="113"/>
              <w:rPr>
                <w:rFonts w:cstheme="minorHAnsi"/>
                <w:sz w:val="18"/>
                <w:szCs w:val="18"/>
                <w:lang w:val="sr-Cyrl-RS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t>ФАЗА ИЗВОЂЕЊА РАДОВА</w:t>
            </w:r>
          </w:p>
        </w:tc>
        <w:tc>
          <w:tcPr>
            <w:tcW w:w="2410" w:type="dxa"/>
          </w:tcPr>
          <w:p w14:paraId="3515C92B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>Заинтересоване с</w:t>
            </w:r>
            <w:r w:rsidRPr="006118E7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>тране на које пројекат</w:t>
            </w:r>
            <w:r w:rsidRPr="008148A8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 xml:space="preserve">/подпројекат </w:t>
            </w:r>
            <w:r w:rsidRPr="006118E7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>утиче:</w:t>
            </w:r>
          </w:p>
          <w:p w14:paraId="1FD33BDB" w14:textId="54E3C670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Особе које живе у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>зонама утицаја реализације подпројјекта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05AC141C" w14:textId="61B010F0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Локалне самоуправе Грађани/корисници пружања инфраструктурних услуга;</w:t>
            </w:r>
          </w:p>
          <w:p w14:paraId="1DFD14FD" w14:textId="5E124AB7" w:rsidR="00F8259C" w:rsidRPr="008148A8" w:rsidRDefault="00F8259C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Запослени и корисници јавних институција; </w:t>
            </w:r>
          </w:p>
          <w:p w14:paraId="566A8D57" w14:textId="31D10E46" w:rsidR="00F8259C" w:rsidRPr="008148A8" w:rsidRDefault="00F8259C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Привредници који послују у зони која је погођена реализацијом; </w:t>
            </w:r>
          </w:p>
          <w:p w14:paraId="358C1797" w14:textId="4114CF89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Угрожене групе;</w:t>
            </w:r>
          </w:p>
          <w:p w14:paraId="5A71D625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36E3AF9" w14:textId="71883E1A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</w:rPr>
              <w:t>Информације о обиму, времену и трајању планираних радова,</w:t>
            </w:r>
            <w:r w:rsidR="00DE6FF4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Pr="008148A8">
              <w:rPr>
                <w:rFonts w:cstheme="minorHAnsi"/>
                <w:sz w:val="18"/>
                <w:szCs w:val="18"/>
              </w:rPr>
              <w:t xml:space="preserve">евентуалним очекиваним прекидима у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обављању комуналних делатности за овај део града (</w:t>
            </w:r>
            <w:r w:rsidRPr="008148A8">
              <w:rPr>
                <w:rFonts w:cstheme="minorHAnsi"/>
                <w:sz w:val="18"/>
                <w:szCs w:val="18"/>
              </w:rPr>
              <w:t>водоснабдевањ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е, одношење смећа, јавна расвета и друго) </w:t>
            </w:r>
            <w:r w:rsidRPr="008148A8">
              <w:rPr>
                <w:rFonts w:cstheme="minorHAnsi"/>
                <w:sz w:val="18"/>
                <w:szCs w:val="18"/>
              </w:rPr>
              <w:t xml:space="preserve">и колико се процењује да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ћ</w:t>
            </w:r>
            <w:r w:rsidRPr="008148A8">
              <w:rPr>
                <w:rFonts w:cstheme="minorHAnsi"/>
                <w:sz w:val="18"/>
                <w:szCs w:val="18"/>
              </w:rPr>
              <w:t>е они трајати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; </w:t>
            </w:r>
          </w:p>
          <w:p w14:paraId="16D9594C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Процес жалбеног механизма;</w:t>
            </w:r>
          </w:p>
          <w:p w14:paraId="2B436F3C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План управљања саобраћајем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 – измештање јавног саобраћаја; алтернатив ни правци доласка до јавних институција/стамбених јединица</w:t>
            </w:r>
          </w:p>
          <w:p w14:paraId="550F143B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Утицаји на здравље и безбедност (Безбедносне мере у вези са изградњом);</w:t>
            </w:r>
          </w:p>
          <w:p w14:paraId="3E88078E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Прилике за запошљавање;</w:t>
            </w:r>
          </w:p>
          <w:p w14:paraId="0396B08D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Забринутост за животну средину;</w:t>
            </w:r>
          </w:p>
          <w:p w14:paraId="46FFBC28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lastRenderedPageBreak/>
              <w:t>Подизање свести о родно заснованом насиљу (РЗН).</w:t>
            </w:r>
          </w:p>
          <w:p w14:paraId="5BE22771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Припремљеност и реаговање у хитним случајевима</w:t>
            </w:r>
          </w:p>
        </w:tc>
        <w:tc>
          <w:tcPr>
            <w:tcW w:w="2268" w:type="dxa"/>
          </w:tcPr>
          <w:p w14:paraId="0E0FFCE2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lastRenderedPageBreak/>
              <w:t xml:space="preserve">Јавни састанци, обуке/радионице, засебни састанци посебно за угрожене групе; </w:t>
            </w:r>
          </w:p>
          <w:p w14:paraId="166533FC" w14:textId="5BBC61B4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 xml:space="preserve">Информативни пултови /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у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згради </w:t>
            </w:r>
            <w:r w:rsidR="007D71C4">
              <w:rPr>
                <w:rFonts w:cstheme="minorHAnsi"/>
                <w:sz w:val="18"/>
                <w:szCs w:val="18"/>
                <w:lang w:val="sr-Cyrl-RS"/>
              </w:rPr>
              <w:t xml:space="preserve">општинске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управе, на месту извођења радова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 xml:space="preserve"> и ПИУ јединици</w:t>
            </w:r>
          </w:p>
          <w:p w14:paraId="438801C5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Индивидуално досезање до ПАП страна</w:t>
            </w:r>
          </w:p>
          <w:p w14:paraId="53B8B762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Комуникација на друштвеним мрежама;</w:t>
            </w:r>
          </w:p>
          <w:p w14:paraId="70601C1E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Обелодањивање писмених информација / брошуре, постери, леци, веб страница;</w:t>
            </w:r>
          </w:p>
          <w:p w14:paraId="32238BDB" w14:textId="5201592E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Интернет странице  пројекта и </w:t>
            </w:r>
            <w:r w:rsidR="007262D3">
              <w:rPr>
                <w:rFonts w:cstheme="minorHAnsi"/>
                <w:sz w:val="18"/>
                <w:szCs w:val="18"/>
                <w:lang w:val="sr-Cyrl-RS"/>
              </w:rPr>
              <w:t xml:space="preserve">општине </w:t>
            </w:r>
            <w:r w:rsidR="00FA6F13">
              <w:rPr>
                <w:rFonts w:cstheme="minorHAnsi"/>
                <w:sz w:val="18"/>
                <w:szCs w:val="18"/>
                <w:lang w:val="sr-Cyrl-RS"/>
              </w:rPr>
              <w:t>Тител</w:t>
            </w:r>
          </w:p>
        </w:tc>
        <w:tc>
          <w:tcPr>
            <w:tcW w:w="1418" w:type="dxa"/>
          </w:tcPr>
          <w:p w14:paraId="63A93F08" w14:textId="545CA351" w:rsidR="004E31D7" w:rsidRDefault="004E31D7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Јавне консултације</w:t>
            </w:r>
          </w:p>
          <w:p w14:paraId="00F23E89" w14:textId="54D487C1" w:rsidR="004E31D7" w:rsidRDefault="004E31D7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>
              <w:rPr>
                <w:rFonts w:cstheme="minorHAnsi"/>
                <w:sz w:val="18"/>
                <w:szCs w:val="18"/>
                <w:lang w:val="sr-Cyrl-RS"/>
              </w:rPr>
              <w:t xml:space="preserve">Фокус групе-састанци са специјално осетљивим групама </w:t>
            </w:r>
          </w:p>
          <w:p w14:paraId="18B92C33" w14:textId="04980535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Жалбени механизам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12E159A0" w14:textId="3C1D55BE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Записници са јавних састанака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6A381255" w14:textId="4C6F2A59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Извештаји са радионица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04244476" w14:textId="5352EDC4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Анкетирање грађана/ПАП страна – По завршетку изградње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7E6326D3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Друштвене мреже</w:t>
            </w:r>
          </w:p>
        </w:tc>
        <w:tc>
          <w:tcPr>
            <w:tcW w:w="1559" w:type="dxa"/>
          </w:tcPr>
          <w:p w14:paraId="3CD56330" w14:textId="2A59A1F9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Јавне консултације пре почетка извођења радова; К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>вартални састанци у</w:t>
            </w:r>
            <w:r w:rsidR="00774343">
              <w:rPr>
                <w:rFonts w:cstheme="minorHAnsi"/>
                <w:sz w:val="18"/>
                <w:szCs w:val="18"/>
                <w:lang w:val="sr-Cyrl-RS"/>
              </w:rPr>
              <w:t xml:space="preserve"> општини </w:t>
            </w:r>
            <w:r w:rsidR="00FA6F13">
              <w:rPr>
                <w:rFonts w:cstheme="minorHAnsi"/>
                <w:sz w:val="18"/>
                <w:szCs w:val="18"/>
                <w:lang w:val="sr-Cyrl-RS"/>
              </w:rPr>
              <w:t>Тител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614B1010" w14:textId="063B0F15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 xml:space="preserve">Информативни пултови са брошурама /постерима у погођеним 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>деловима града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 xml:space="preserve"> (континуирано)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>;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 xml:space="preserve"> Комуникација на друштвеним мрежама (према потреби);</w:t>
            </w:r>
          </w:p>
          <w:p w14:paraId="17B417AC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1134" w:type="dxa"/>
          </w:tcPr>
          <w:p w14:paraId="72FCDD80" w14:textId="22BE4450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ЈУП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 xml:space="preserve"> јединица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69CA644B" w14:textId="2F78494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Саветници за на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дз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>ор;</w:t>
            </w:r>
          </w:p>
          <w:p w14:paraId="349FF0CD" w14:textId="74B3BADD" w:rsidR="00F8259C" w:rsidRPr="008148A8" w:rsidRDefault="007E7410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>
              <w:rPr>
                <w:rFonts w:cstheme="minorHAnsi"/>
                <w:sz w:val="18"/>
                <w:szCs w:val="18"/>
                <w:lang w:val="sr-Cyrl-RS"/>
              </w:rPr>
              <w:t xml:space="preserve">општина </w:t>
            </w:r>
            <w:r w:rsidR="00FA6F13">
              <w:rPr>
                <w:rFonts w:cstheme="minorHAnsi"/>
                <w:sz w:val="18"/>
                <w:szCs w:val="18"/>
                <w:lang w:val="sr-Cyrl-RS"/>
              </w:rPr>
              <w:t>Тител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 xml:space="preserve">, </w:t>
            </w:r>
            <w:r w:rsidR="005755F3" w:rsidRPr="008148A8">
              <w:rPr>
                <w:rFonts w:cstheme="minorHAnsi"/>
                <w:sz w:val="18"/>
                <w:szCs w:val="18"/>
                <w:lang w:val="sr-Cyrl-RS"/>
              </w:rPr>
              <w:t>службе за праћење и подршку Пројекту</w:t>
            </w:r>
          </w:p>
          <w:p w14:paraId="14768790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Извођач радова/подизвођачи; </w:t>
            </w:r>
          </w:p>
        </w:tc>
        <w:tc>
          <w:tcPr>
            <w:tcW w:w="1417" w:type="dxa"/>
          </w:tcPr>
          <w:p w14:paraId="223B4B86" w14:textId="3F23A719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Оглашавање јавних састанака у локалним новинама  и локалним ТВ и радио станицама (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>2.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000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>,00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 евра)</w:t>
            </w:r>
          </w:p>
          <w:p w14:paraId="57CD0D99" w14:textId="68C0F43B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Организациони трошкови на терет Пројекта и </w:t>
            </w:r>
            <w:r w:rsidR="007E7410">
              <w:rPr>
                <w:rFonts w:cstheme="minorHAnsi"/>
                <w:sz w:val="18"/>
                <w:szCs w:val="18"/>
                <w:lang w:val="sr-Cyrl-RS"/>
              </w:rPr>
              <w:t xml:space="preserve">општине </w:t>
            </w:r>
            <w:r w:rsidR="00FA6F13">
              <w:rPr>
                <w:rFonts w:cstheme="minorHAnsi"/>
                <w:sz w:val="18"/>
                <w:szCs w:val="18"/>
                <w:lang w:val="sr-Cyrl-RS"/>
              </w:rPr>
              <w:t>Тител</w:t>
            </w:r>
            <w:r w:rsidR="007E7410" w:rsidRPr="008148A8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(закуп сала за јавне састанке)</w:t>
            </w:r>
          </w:p>
          <w:p w14:paraId="4E9745E0" w14:textId="6341BB3A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Штампане Постери/брошуре/леци на терет Пројекта  </w:t>
            </w:r>
          </w:p>
        </w:tc>
      </w:tr>
      <w:tr w:rsidR="00F2515F" w:rsidRPr="005755F3" w14:paraId="303FE62D" w14:textId="77777777" w:rsidTr="00575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3FA377F5" w14:textId="77777777" w:rsidR="00F2515F" w:rsidRPr="006118E7" w:rsidRDefault="00F2515F" w:rsidP="004E10AD">
            <w:pPr>
              <w:spacing w:after="6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2410" w:type="dxa"/>
          </w:tcPr>
          <w:p w14:paraId="7D3DD8E1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>Остале заинтересоване стране (Екстерне)</w:t>
            </w:r>
          </w:p>
          <w:p w14:paraId="48B618A3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Штампа и медији;</w:t>
            </w:r>
          </w:p>
          <w:p w14:paraId="0CDC0A72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Организације цивилног друштва / НВО;</w:t>
            </w:r>
          </w:p>
          <w:p w14:paraId="70897A19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Пружаоци услуга / Национални и међународни извођачи радова и консултанти за инжењеринг;</w:t>
            </w:r>
          </w:p>
          <w:p w14:paraId="651E043F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Разне Владине инспекције као што су инспекторат за рад, грађевинска инспекција, итд.</w:t>
            </w:r>
          </w:p>
          <w:p w14:paraId="4B95C5C5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Академске установе;</w:t>
            </w:r>
          </w:p>
          <w:p w14:paraId="4BD0EB16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Министарства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 РС</w:t>
            </w:r>
            <w:r w:rsidRPr="008148A8">
              <w:rPr>
                <w:rFonts w:cstheme="minorHAnsi"/>
                <w:sz w:val="18"/>
                <w:szCs w:val="18"/>
              </w:rPr>
              <w:t>;</w:t>
            </w:r>
          </w:p>
          <w:p w14:paraId="28D780A3" w14:textId="2C65E86D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Остал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е</w:t>
            </w:r>
            <w:r w:rsidRPr="008148A8">
              <w:rPr>
                <w:rFonts w:cstheme="minorHAnsi"/>
                <w:sz w:val="18"/>
                <w:szCs w:val="18"/>
              </w:rPr>
              <w:t xml:space="preserve"> Владин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е службе и </w:t>
            </w:r>
            <w:r w:rsidRPr="008148A8">
              <w:rPr>
                <w:rFonts w:cstheme="minorHAnsi"/>
                <w:sz w:val="18"/>
                <w:szCs w:val="18"/>
              </w:rPr>
              <w:t xml:space="preserve">одељења од којих се захтевају дозволе/одобрења; </w:t>
            </w:r>
          </w:p>
          <w:p w14:paraId="6E6EB84A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Локалне самоуправе/ релевантна одељења;</w:t>
            </w:r>
          </w:p>
          <w:p w14:paraId="28A0EF3D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Општа јавност, туристи, тражиоци послова</w:t>
            </w:r>
          </w:p>
        </w:tc>
        <w:tc>
          <w:tcPr>
            <w:tcW w:w="2268" w:type="dxa"/>
          </w:tcPr>
          <w:p w14:paraId="4106B07B" w14:textId="0C4E0FB5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Пројектне информације </w:t>
            </w:r>
            <w:r w:rsidR="005755F3" w:rsidRPr="008148A8">
              <w:rPr>
                <w:rFonts w:cstheme="minorHAnsi"/>
                <w:sz w:val="18"/>
                <w:szCs w:val="18"/>
              </w:rPr>
              <w:t>–</w:t>
            </w:r>
            <w:r w:rsidRPr="008148A8">
              <w:rPr>
                <w:rFonts w:cstheme="minorHAnsi"/>
                <w:sz w:val="18"/>
                <w:szCs w:val="18"/>
              </w:rPr>
              <w:t xml:space="preserve"> делокруг</w:t>
            </w:r>
            <w:r w:rsidR="005755F3" w:rsidRPr="008148A8">
              <w:rPr>
                <w:rFonts w:cstheme="minorHAnsi"/>
                <w:sz w:val="18"/>
                <w:szCs w:val="18"/>
                <w:lang w:val="sr-Cyrl-RS"/>
              </w:rPr>
              <w:t xml:space="preserve"> реализације Под</w:t>
            </w:r>
            <w:r w:rsidRPr="008148A8">
              <w:rPr>
                <w:rFonts w:cstheme="minorHAnsi"/>
                <w:sz w:val="18"/>
                <w:szCs w:val="18"/>
              </w:rPr>
              <w:t xml:space="preserve">пројекта, образложење и еколошка и социјална начела; </w:t>
            </w:r>
          </w:p>
          <w:p w14:paraId="38AD36CD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Активности координације; </w:t>
            </w:r>
          </w:p>
          <w:p w14:paraId="1A37589A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Утицаји на здравље и безбедност; </w:t>
            </w:r>
          </w:p>
          <w:p w14:paraId="584ED18D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Прилике за запошљавање; </w:t>
            </w:r>
          </w:p>
          <w:p w14:paraId="62CA049C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Забринутост за животну средину; </w:t>
            </w:r>
          </w:p>
          <w:p w14:paraId="3E379598" w14:textId="77777777" w:rsidR="005755F3" w:rsidRPr="008148A8" w:rsidRDefault="00F2515F" w:rsidP="005755F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</w:rPr>
              <w:t>План управљања саобраћајем</w:t>
            </w:r>
            <w:r w:rsidR="005755F3" w:rsidRPr="008148A8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50F95121" w14:textId="7572B611" w:rsidR="005755F3" w:rsidRPr="008148A8" w:rsidRDefault="005755F3" w:rsidP="005755F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096B29C8" w14:textId="07AA2EA4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F2EA150" w14:textId="6B2141BE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К</w:t>
            </w:r>
            <w:r w:rsidRPr="008148A8">
              <w:rPr>
                <w:rFonts w:cstheme="minorHAnsi"/>
                <w:sz w:val="18"/>
                <w:szCs w:val="18"/>
              </w:rPr>
              <w:t>вартални састанци у</w:t>
            </w:r>
            <w:r w:rsidR="005755F3" w:rsidRPr="008148A8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="00774343">
              <w:rPr>
                <w:rFonts w:cstheme="minorHAnsi"/>
                <w:sz w:val="18"/>
                <w:szCs w:val="18"/>
                <w:lang w:val="sr-Cyrl-RS"/>
              </w:rPr>
              <w:t xml:space="preserve">општини </w:t>
            </w:r>
            <w:r w:rsidR="00FA6F13">
              <w:rPr>
                <w:rFonts w:cstheme="minorHAnsi"/>
                <w:sz w:val="18"/>
                <w:szCs w:val="18"/>
                <w:lang w:val="sr-Cyrl-RS"/>
              </w:rPr>
              <w:t>Тител</w:t>
            </w:r>
            <w:r w:rsidRPr="008148A8">
              <w:rPr>
                <w:rFonts w:cstheme="minorHAnsi"/>
                <w:sz w:val="18"/>
                <w:szCs w:val="18"/>
              </w:rPr>
              <w:t>;</w:t>
            </w:r>
          </w:p>
          <w:p w14:paraId="6AEF7B16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Комуникација на друштвеним межама (према потреби);</w:t>
            </w:r>
          </w:p>
          <w:p w14:paraId="0051F31B" w14:textId="5AF60D3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Информативни пултови /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у</w:t>
            </w:r>
            <w:r w:rsidR="005755F3" w:rsidRPr="008148A8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згради </w:t>
            </w:r>
            <w:r w:rsidR="007D71C4">
              <w:rPr>
                <w:rFonts w:cstheme="minorHAnsi"/>
                <w:sz w:val="18"/>
                <w:szCs w:val="18"/>
                <w:lang w:val="sr-Cyrl-RS"/>
              </w:rPr>
              <w:t xml:space="preserve">општинске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управе, на месту извођења радова</w:t>
            </w:r>
            <w:r w:rsidRPr="008148A8">
              <w:rPr>
                <w:rFonts w:cstheme="minorHAnsi"/>
                <w:sz w:val="18"/>
                <w:szCs w:val="18"/>
              </w:rPr>
              <w:t xml:space="preserve"> и ПИУ јединици</w:t>
            </w:r>
          </w:p>
          <w:p w14:paraId="62E80CE0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(континуирано)</w:t>
            </w:r>
          </w:p>
        </w:tc>
        <w:tc>
          <w:tcPr>
            <w:tcW w:w="1418" w:type="dxa"/>
          </w:tcPr>
          <w:p w14:paraId="7B42E4CF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Жалбени механизам</w:t>
            </w:r>
          </w:p>
          <w:p w14:paraId="5050D5F4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Записници са јавних састанака</w:t>
            </w:r>
          </w:p>
          <w:p w14:paraId="482CDC1D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Извештаји са радионица</w:t>
            </w:r>
          </w:p>
          <w:p w14:paraId="7C0522A4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Анкетирање грађана/ПАП страна – По завршетку расељавања – и/или изградње</w:t>
            </w:r>
          </w:p>
          <w:p w14:paraId="6C0EF32C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Друштвене мреже</w:t>
            </w:r>
          </w:p>
        </w:tc>
        <w:tc>
          <w:tcPr>
            <w:tcW w:w="1559" w:type="dxa"/>
          </w:tcPr>
          <w:p w14:paraId="1493DA18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Према потреби</w:t>
            </w:r>
          </w:p>
        </w:tc>
        <w:tc>
          <w:tcPr>
            <w:tcW w:w="1134" w:type="dxa"/>
          </w:tcPr>
          <w:p w14:paraId="07228EFB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ЈУП</w:t>
            </w:r>
            <w:r w:rsidRPr="008148A8">
              <w:rPr>
                <w:rFonts w:cstheme="minorHAnsi"/>
                <w:sz w:val="18"/>
                <w:szCs w:val="18"/>
              </w:rPr>
              <w:t xml:space="preserve"> јединица</w:t>
            </w:r>
          </w:p>
          <w:p w14:paraId="53D3F8DE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(Стручњаци за еколошка и социјална питања)</w:t>
            </w:r>
          </w:p>
          <w:p w14:paraId="05FF33A5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A6CEFFF" w14:textId="187EFED7" w:rsidR="00F2515F" w:rsidRPr="008148A8" w:rsidRDefault="005755F3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на терет Пројекта</w:t>
            </w:r>
          </w:p>
        </w:tc>
      </w:tr>
      <w:tr w:rsidR="00F2515F" w:rsidRPr="005755F3" w14:paraId="79F348B4" w14:textId="77777777" w:rsidTr="00575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1E6E0C57" w14:textId="77777777" w:rsidR="00F2515F" w:rsidRPr="005755F3" w:rsidRDefault="00F2515F" w:rsidP="004E10AD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7EDC1DB9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8148A8">
              <w:rPr>
                <w:rFonts w:cstheme="minorHAnsi"/>
                <w:b/>
                <w:bCs/>
                <w:sz w:val="18"/>
                <w:szCs w:val="18"/>
              </w:rPr>
              <w:t>Остале заинтересоване стране (Интерне)</w:t>
            </w:r>
          </w:p>
          <w:p w14:paraId="5D6D4448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Остало особље ПИУ јединице; </w:t>
            </w:r>
          </w:p>
          <w:p w14:paraId="43E16495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Консултанти за на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дз</w:t>
            </w:r>
            <w:r w:rsidRPr="008148A8">
              <w:rPr>
                <w:rFonts w:cstheme="minorHAnsi"/>
                <w:sz w:val="18"/>
                <w:szCs w:val="18"/>
              </w:rPr>
              <w:t>ор;</w:t>
            </w:r>
          </w:p>
          <w:p w14:paraId="38DC8D95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Извођач радова, подизвођачи, пружаоци </w:t>
            </w:r>
            <w:r w:rsidRPr="008148A8">
              <w:rPr>
                <w:rFonts w:cstheme="minorHAnsi"/>
                <w:sz w:val="18"/>
                <w:szCs w:val="18"/>
              </w:rPr>
              <w:lastRenderedPageBreak/>
              <w:t>услуга, добављачи и њихови радници</w:t>
            </w:r>
          </w:p>
        </w:tc>
        <w:tc>
          <w:tcPr>
            <w:tcW w:w="2268" w:type="dxa"/>
          </w:tcPr>
          <w:p w14:paraId="003064B9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lastRenderedPageBreak/>
              <w:t>Пројектне информације - делокруг пројекта, образложење и еколошка и социјална начела;</w:t>
            </w:r>
          </w:p>
          <w:p w14:paraId="5B94CDA5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Обука о ЕСА и осталим подуправљачким плановима;</w:t>
            </w:r>
          </w:p>
          <w:p w14:paraId="76A214DF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Процес жалбеног механизма.</w:t>
            </w:r>
          </w:p>
        </w:tc>
        <w:tc>
          <w:tcPr>
            <w:tcW w:w="2268" w:type="dxa"/>
          </w:tcPr>
          <w:p w14:paraId="4307A6BF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Састанци лицем у лице;</w:t>
            </w:r>
          </w:p>
          <w:p w14:paraId="1794D16B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Обуке/радионице;</w:t>
            </w:r>
          </w:p>
          <w:p w14:paraId="17F4D652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Позиви на јавне састанке/у заједници </w:t>
            </w:r>
          </w:p>
          <w:p w14:paraId="4332BC27" w14:textId="674688A3" w:rsidR="00F7010E" w:rsidRPr="008148A8" w:rsidRDefault="00F7010E" w:rsidP="005755F3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14:paraId="3C741D88" w14:textId="77777777" w:rsidR="00F7010E" w:rsidRPr="008148A8" w:rsidRDefault="00F7010E" w:rsidP="00F841D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8148A8">
              <w:rPr>
                <w:rFonts w:asciiTheme="minorHAnsi" w:hAnsiTheme="minorHAnsi" w:cstheme="minorHAnsi"/>
                <w:sz w:val="18"/>
                <w:szCs w:val="18"/>
              </w:rPr>
              <w:t xml:space="preserve">Индивидуални састанци са ЈУП-ом, по потреби </w:t>
            </w:r>
          </w:p>
          <w:p w14:paraId="0C690C8C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5130B4F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Према потреби</w:t>
            </w:r>
          </w:p>
        </w:tc>
        <w:tc>
          <w:tcPr>
            <w:tcW w:w="1134" w:type="dxa"/>
          </w:tcPr>
          <w:p w14:paraId="36A5B53C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ЈУП</w:t>
            </w:r>
            <w:r w:rsidRPr="008148A8">
              <w:rPr>
                <w:rFonts w:cstheme="minorHAnsi"/>
                <w:sz w:val="18"/>
                <w:szCs w:val="18"/>
              </w:rPr>
              <w:t xml:space="preserve"> јединица</w:t>
            </w:r>
          </w:p>
          <w:p w14:paraId="0E2688FB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Извођач радова/подизвођачи; </w:t>
            </w:r>
          </w:p>
        </w:tc>
        <w:tc>
          <w:tcPr>
            <w:tcW w:w="1417" w:type="dxa"/>
          </w:tcPr>
          <w:p w14:paraId="7761B1EA" w14:textId="559FDD2B" w:rsidR="00F2515F" w:rsidRPr="008148A8" w:rsidRDefault="005755F3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на терет Пројекта</w:t>
            </w:r>
          </w:p>
        </w:tc>
      </w:tr>
      <w:tr w:rsidR="00F2515F" w:rsidRPr="005755F3" w14:paraId="4DC58596" w14:textId="77777777" w:rsidTr="005755F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  <w:shd w:val="clear" w:color="auto" w:fill="F2F2F2" w:themeFill="background1" w:themeFillShade="F2"/>
            <w:textDirection w:val="btLr"/>
          </w:tcPr>
          <w:p w14:paraId="05391469" w14:textId="77777777" w:rsidR="00F2515F" w:rsidRPr="005755F3" w:rsidRDefault="00F2515F" w:rsidP="004E10AD">
            <w:pPr>
              <w:spacing w:after="60"/>
              <w:ind w:left="113" w:right="113"/>
              <w:rPr>
                <w:rFonts w:cstheme="minorHAnsi"/>
                <w:sz w:val="18"/>
                <w:szCs w:val="18"/>
                <w:lang w:val="sr-Cyrl-RS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t>Оперативна фаза</w:t>
            </w:r>
          </w:p>
        </w:tc>
        <w:tc>
          <w:tcPr>
            <w:tcW w:w="2410" w:type="dxa"/>
          </w:tcPr>
          <w:p w14:paraId="79D0ACB9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>Стране на које утиче пројекат:</w:t>
            </w:r>
          </w:p>
          <w:p w14:paraId="557F3855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Особе које живе у погођеним заједницама;</w:t>
            </w:r>
          </w:p>
          <w:p w14:paraId="0CA0E9ED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Грађани/корисници пружања инфраструктурних услуга;</w:t>
            </w:r>
          </w:p>
          <w:p w14:paraId="143AE2CC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Угрожене групе;</w:t>
            </w:r>
          </w:p>
          <w:p w14:paraId="321B5A57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Локалне самоуправе</w:t>
            </w:r>
          </w:p>
        </w:tc>
        <w:tc>
          <w:tcPr>
            <w:tcW w:w="2268" w:type="dxa"/>
          </w:tcPr>
          <w:p w14:paraId="5E659837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 xml:space="preserve">Задовољство активностима укључивања и </w:t>
            </w:r>
            <w:r w:rsidRPr="005755F3">
              <w:rPr>
                <w:rFonts w:cstheme="minorHAnsi"/>
                <w:sz w:val="18"/>
                <w:szCs w:val="18"/>
                <w:lang w:val="sr-Cyrl-RS"/>
              </w:rPr>
              <w:t>ЖМ</w:t>
            </w:r>
            <w:r w:rsidRPr="005755F3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7A8D634C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1D275B57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Мере за очување здравља и безбедности у заједници током оперативне фазе;</w:t>
            </w:r>
          </w:p>
        </w:tc>
        <w:tc>
          <w:tcPr>
            <w:tcW w:w="2268" w:type="dxa"/>
          </w:tcPr>
          <w:p w14:paraId="09E7CE7C" w14:textId="6F74B33D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Јавни састанци, обуке/радионице, засебни састанци посебно за жене и угрожене групе; </w:t>
            </w:r>
          </w:p>
          <w:p w14:paraId="1CE90F2A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Комуникација на друштвеним мрежама;</w:t>
            </w:r>
          </w:p>
          <w:p w14:paraId="33F786DD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Обелодањивање писмених информација / брошуре, постери, леци, веб страница;</w:t>
            </w:r>
          </w:p>
          <w:p w14:paraId="39FDA680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Информативни пултови / У општинама и ПИУ јединици;</w:t>
            </w:r>
          </w:p>
          <w:p w14:paraId="1EC80B3E" w14:textId="72680A90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Жалбени механизам</w:t>
            </w:r>
          </w:p>
        </w:tc>
        <w:tc>
          <w:tcPr>
            <w:tcW w:w="1418" w:type="dxa"/>
          </w:tcPr>
          <w:p w14:paraId="51D7A8FA" w14:textId="4A945C79" w:rsidR="00F841DD" w:rsidRPr="008148A8" w:rsidRDefault="00F841DD" w:rsidP="00F841D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r w:rsidRPr="008148A8">
              <w:rPr>
                <w:rFonts w:asciiTheme="minorHAnsi" w:hAnsiTheme="minorHAnsi" w:cstheme="minorHAnsi"/>
                <w:sz w:val="18"/>
                <w:szCs w:val="18"/>
              </w:rPr>
              <w:t xml:space="preserve">Индивидуални састанци са </w:t>
            </w:r>
            <w:r w:rsidRPr="008148A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представницима </w:t>
            </w:r>
            <w:r w:rsidR="00774343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општине </w:t>
            </w:r>
            <w:r w:rsidR="00FA6F13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Тител</w:t>
            </w:r>
            <w:r w:rsidR="000D08F3" w:rsidRPr="008148A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;</w:t>
            </w:r>
          </w:p>
          <w:p w14:paraId="5E7E7FD9" w14:textId="78D6197D" w:rsidR="000D08F3" w:rsidRPr="006118E7" w:rsidRDefault="000D08F3" w:rsidP="000D0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Записници са јавних састанака;</w:t>
            </w:r>
          </w:p>
          <w:p w14:paraId="35FB8F16" w14:textId="77777777" w:rsidR="000D08F3" w:rsidRPr="006118E7" w:rsidRDefault="000D08F3" w:rsidP="000D0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Друштвене мреже</w:t>
            </w:r>
          </w:p>
          <w:p w14:paraId="7B6403AA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1559" w:type="dxa"/>
          </w:tcPr>
          <w:p w14:paraId="229A0238" w14:textId="231FB8E4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Анкетирање грађана/ПАП страна</w:t>
            </w:r>
            <w:r w:rsidR="005755F3" w:rsidRPr="008148A8">
              <w:rPr>
                <w:rFonts w:cstheme="minorHAnsi"/>
                <w:sz w:val="18"/>
                <w:szCs w:val="18"/>
                <w:lang w:val="sr-Cyrl-RS"/>
              </w:rPr>
              <w:t xml:space="preserve">; </w:t>
            </w:r>
          </w:p>
          <w:p w14:paraId="0953EE85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Комуникација на друштвеним мрежаима (према потреби);</w:t>
            </w:r>
          </w:p>
          <w:p w14:paraId="73F2256D" w14:textId="1304D600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1134" w:type="dxa"/>
          </w:tcPr>
          <w:p w14:paraId="2B92C0E2" w14:textId="4BA6314B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ЈУП</w:t>
            </w:r>
            <w:r w:rsidRPr="008148A8">
              <w:rPr>
                <w:rFonts w:cstheme="minorHAnsi"/>
                <w:sz w:val="18"/>
                <w:szCs w:val="18"/>
              </w:rPr>
              <w:t xml:space="preserve"> јединица</w:t>
            </w:r>
            <w:r w:rsidR="005755F3" w:rsidRPr="008148A8">
              <w:rPr>
                <w:rFonts w:cstheme="minorHAnsi"/>
                <w:sz w:val="18"/>
                <w:szCs w:val="18"/>
                <w:lang w:val="sr-Cyrl-RS"/>
              </w:rPr>
              <w:t xml:space="preserve">; </w:t>
            </w:r>
            <w:r w:rsidR="007E7410">
              <w:rPr>
                <w:rFonts w:cstheme="minorHAnsi"/>
                <w:sz w:val="18"/>
                <w:szCs w:val="18"/>
                <w:lang w:val="sr-Cyrl-RS"/>
              </w:rPr>
              <w:t xml:space="preserve">општина </w:t>
            </w:r>
            <w:r w:rsidR="00FA6F13">
              <w:rPr>
                <w:rFonts w:cstheme="minorHAnsi"/>
                <w:sz w:val="18"/>
                <w:szCs w:val="18"/>
                <w:lang w:val="sr-Cyrl-RS"/>
              </w:rPr>
              <w:t>Тител</w:t>
            </w:r>
          </w:p>
          <w:p w14:paraId="37FE625D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5104F78" w14:textId="70F4A8EA" w:rsidR="00F2515F" w:rsidRPr="005755F3" w:rsidRDefault="005755F3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t>на терет Пројекта</w:t>
            </w:r>
          </w:p>
        </w:tc>
      </w:tr>
      <w:tr w:rsidR="00F2515F" w:rsidRPr="005755F3" w14:paraId="38AEBCAB" w14:textId="77777777" w:rsidTr="00575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shd w:val="clear" w:color="auto" w:fill="F2F2F2" w:themeFill="background1" w:themeFillShade="F2"/>
          </w:tcPr>
          <w:p w14:paraId="2DA2A0E9" w14:textId="77777777" w:rsidR="00F2515F" w:rsidRPr="005755F3" w:rsidRDefault="00F2515F" w:rsidP="004E10AD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5303E72E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5755F3">
              <w:rPr>
                <w:rFonts w:cstheme="minorHAnsi"/>
                <w:b/>
                <w:bCs/>
                <w:sz w:val="18"/>
                <w:szCs w:val="18"/>
              </w:rPr>
              <w:t xml:space="preserve">Остале заинтересоване стране (Екстерне) </w:t>
            </w:r>
          </w:p>
          <w:p w14:paraId="57C8B610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Штампа и медији;</w:t>
            </w:r>
          </w:p>
          <w:p w14:paraId="49FD624C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Организације цивилног друштва / НВО;</w:t>
            </w:r>
          </w:p>
          <w:p w14:paraId="18B0D953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Пружаоци услуга / Национални и међународни извођачи радова и консултанти за инжењеринг;</w:t>
            </w:r>
          </w:p>
          <w:p w14:paraId="538E0537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Разне Владине инспекције као што су инспекторат за рад, грађевинска инспекција, итд.</w:t>
            </w:r>
          </w:p>
          <w:p w14:paraId="0A6AF470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Академске установе;</w:t>
            </w:r>
          </w:p>
          <w:p w14:paraId="44301DEA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Министарства националне Владе;</w:t>
            </w:r>
          </w:p>
          <w:p w14:paraId="04F880D0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Локалне самоуправе / релевантна одељења;</w:t>
            </w:r>
          </w:p>
          <w:p w14:paraId="4C726721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Општа јавност, туристи, тражиоци послова</w:t>
            </w:r>
          </w:p>
        </w:tc>
        <w:tc>
          <w:tcPr>
            <w:tcW w:w="2268" w:type="dxa"/>
          </w:tcPr>
          <w:p w14:paraId="5BEB4656" w14:textId="5C909847" w:rsidR="00F2515F" w:rsidRPr="005755F3" w:rsidRDefault="005755F3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sr-Cyrl-RS"/>
              </w:rPr>
              <w:t xml:space="preserve">Активности одржавања реализованог </w:t>
            </w:r>
            <w:r w:rsidR="000D08F3">
              <w:rPr>
                <w:rFonts w:cstheme="minorHAnsi"/>
                <w:sz w:val="18"/>
                <w:szCs w:val="18"/>
                <w:lang w:val="sr-Cyrl-RS"/>
              </w:rPr>
              <w:t xml:space="preserve">Подпројектом; </w:t>
            </w:r>
            <w:r w:rsidR="00F2515F" w:rsidRPr="005755F3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6BF639EA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Мере за очување здравља и безбедности у заједници током оперативне фазе</w:t>
            </w:r>
          </w:p>
        </w:tc>
        <w:tc>
          <w:tcPr>
            <w:tcW w:w="2268" w:type="dxa"/>
          </w:tcPr>
          <w:p w14:paraId="6018BCB1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Комуникација путем масовних/друштвених мрежа</w:t>
            </w:r>
          </w:p>
          <w:p w14:paraId="300BC7B7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Обелодањивање писмених информација</w:t>
            </w:r>
          </w:p>
          <w:p w14:paraId="4EF98328" w14:textId="2FBE10D1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Обелодањивање активности на веб страници МГСИ и </w:t>
            </w:r>
            <w:r w:rsidR="007262D3">
              <w:rPr>
                <w:rFonts w:cstheme="minorHAnsi"/>
                <w:sz w:val="18"/>
                <w:szCs w:val="18"/>
                <w:lang w:val="sr-Cyrl-RS"/>
              </w:rPr>
              <w:t xml:space="preserve">општине </w:t>
            </w:r>
            <w:r w:rsidR="00FA6F13">
              <w:rPr>
                <w:rFonts w:cstheme="minorHAnsi"/>
                <w:sz w:val="18"/>
                <w:szCs w:val="18"/>
                <w:lang w:val="sr-Cyrl-RS"/>
              </w:rPr>
              <w:t>Тител</w:t>
            </w:r>
          </w:p>
        </w:tc>
        <w:tc>
          <w:tcPr>
            <w:tcW w:w="1418" w:type="dxa"/>
          </w:tcPr>
          <w:p w14:paraId="237E4FDE" w14:textId="44ED7388" w:rsidR="000D08F3" w:rsidRPr="008148A8" w:rsidRDefault="000D08F3" w:rsidP="000D08F3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r w:rsidRPr="006118E7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Индивидуални састанци са </w:t>
            </w:r>
            <w:r w:rsidRPr="008148A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представницима </w:t>
            </w:r>
            <w:r w:rsidR="00774343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општине </w:t>
            </w:r>
            <w:r w:rsidR="00FA6F13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Тител</w:t>
            </w:r>
            <w:r w:rsidRPr="008148A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; </w:t>
            </w:r>
          </w:p>
          <w:p w14:paraId="0EACFE03" w14:textId="428BCDC0" w:rsidR="000D08F3" w:rsidRPr="006118E7" w:rsidRDefault="000D08F3" w:rsidP="000D0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Записници са јавних састанака;</w:t>
            </w:r>
          </w:p>
          <w:p w14:paraId="1D99635A" w14:textId="77777777" w:rsidR="000D08F3" w:rsidRPr="006118E7" w:rsidRDefault="000D08F3" w:rsidP="000D0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Друштвене мреже</w:t>
            </w:r>
          </w:p>
          <w:p w14:paraId="552980E7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1559" w:type="dxa"/>
          </w:tcPr>
          <w:p w14:paraId="5FDE3100" w14:textId="77777777" w:rsidR="000D08F3" w:rsidRPr="008148A8" w:rsidRDefault="000D08F3" w:rsidP="000D08F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Анкетирање грађана/ПАП страна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; </w:t>
            </w:r>
          </w:p>
          <w:p w14:paraId="6A0AB18D" w14:textId="77777777" w:rsidR="000D08F3" w:rsidRPr="006118E7" w:rsidRDefault="000D08F3" w:rsidP="000D08F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Комуникација на друштвеним мрежаима (према потреби);</w:t>
            </w:r>
          </w:p>
          <w:p w14:paraId="344302EC" w14:textId="17E8FA7C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1134" w:type="dxa"/>
          </w:tcPr>
          <w:p w14:paraId="220CEFE8" w14:textId="2012A79C" w:rsidR="00F2515F" w:rsidRPr="006118E7" w:rsidRDefault="000D08F3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ЈУП јединица;</w:t>
            </w:r>
            <w:r w:rsidR="007E7410">
              <w:rPr>
                <w:rFonts w:cstheme="minorHAnsi"/>
                <w:sz w:val="18"/>
                <w:szCs w:val="18"/>
                <w:lang w:val="sr-Cyrl-RS"/>
              </w:rPr>
              <w:t xml:space="preserve">општина </w:t>
            </w:r>
            <w:r w:rsidR="00FA6F13">
              <w:rPr>
                <w:rFonts w:cstheme="minorHAnsi"/>
                <w:sz w:val="18"/>
                <w:szCs w:val="18"/>
                <w:lang w:val="sr-Cyrl-RS"/>
              </w:rPr>
              <w:t>Тител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; </w:t>
            </w:r>
            <w:r w:rsidR="00F2515F" w:rsidRPr="006118E7">
              <w:rPr>
                <w:rFonts w:cstheme="minorHAnsi"/>
                <w:sz w:val="18"/>
                <w:szCs w:val="18"/>
                <w:lang w:val="sr-Cyrl-RS"/>
              </w:rPr>
              <w:t xml:space="preserve">МГСИ </w:t>
            </w:r>
          </w:p>
          <w:p w14:paraId="655C5099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Тим за односе са јавношћу</w:t>
            </w:r>
          </w:p>
        </w:tc>
        <w:tc>
          <w:tcPr>
            <w:tcW w:w="1417" w:type="dxa"/>
          </w:tcPr>
          <w:p w14:paraId="218CFC10" w14:textId="49893900" w:rsidR="00F2515F" w:rsidRPr="005755F3" w:rsidRDefault="000D08F3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t>на терет Пројекта</w:t>
            </w:r>
          </w:p>
        </w:tc>
      </w:tr>
      <w:bookmarkEnd w:id="8"/>
    </w:tbl>
    <w:p w14:paraId="63E6F4A6" w14:textId="77777777" w:rsidR="00F4577F" w:rsidRDefault="00F4577F" w:rsidP="0015415E"/>
    <w:p w14:paraId="3DAF699E" w14:textId="77777777" w:rsidR="00B25206" w:rsidRDefault="00B25206" w:rsidP="0015415E">
      <w:pPr>
        <w:sectPr w:rsidR="00B25206" w:rsidSect="00F4577F">
          <w:pgSz w:w="15840" w:h="12240" w:orient="landscape"/>
          <w:pgMar w:top="1440" w:right="1080" w:bottom="1440" w:left="1080" w:header="720" w:footer="720" w:gutter="0"/>
          <w:cols w:space="720"/>
          <w:docGrid w:linePitch="360"/>
        </w:sectPr>
      </w:pPr>
    </w:p>
    <w:p w14:paraId="4EEC9C80" w14:textId="074717BD" w:rsidR="0015415E" w:rsidRPr="0039399C" w:rsidRDefault="006A2BC6" w:rsidP="0015415E">
      <w:pPr>
        <w:pStyle w:val="Heading1"/>
        <w:rPr>
          <w:b/>
          <w:bCs w:val="0"/>
        </w:rPr>
      </w:pPr>
      <w:bookmarkStart w:id="9" w:name="_Toc167256623"/>
      <w:r w:rsidRPr="0039399C">
        <w:rPr>
          <w:b/>
          <w:bCs w:val="0"/>
        </w:rPr>
        <w:lastRenderedPageBreak/>
        <w:t>Процедуре за решавање жалби</w:t>
      </w:r>
      <w:r w:rsidR="0015415E" w:rsidRPr="0039399C">
        <w:rPr>
          <w:b/>
          <w:bCs w:val="0"/>
        </w:rPr>
        <w:t xml:space="preserve"> или спорова</w:t>
      </w:r>
      <w:bookmarkEnd w:id="9"/>
    </w:p>
    <w:p w14:paraId="3336F1BC" w14:textId="2C8121ED" w:rsidR="00DB7FD8" w:rsidRPr="00F7010E" w:rsidRDefault="00DB7FD8" w:rsidP="00DB7FD8">
      <w:pPr>
        <w:rPr>
          <w:lang w:val="sr-Cyrl-RS"/>
        </w:rPr>
      </w:pPr>
      <w:r w:rsidRPr="008148A8">
        <w:rPr>
          <w:lang w:val="sr-Cyrl-RS"/>
        </w:rPr>
        <w:t>Жалбом се сматрају захтеви за достављањем додатних информација и појашњења, приговори, притужбе, коментари и сугестије и други облици изражавања различитих примедби на неку од пројектних активности током имплементације пројектних активности, током планирања и спровођења Подпројеката у локалним самоуправама</w:t>
      </w:r>
      <w:r w:rsidRPr="00DB7FD8">
        <w:rPr>
          <w:lang w:val="sr-Cyrl-RS"/>
        </w:rPr>
        <w:t xml:space="preserve"> које су обухваћене Пројектом</w:t>
      </w:r>
      <w:r>
        <w:rPr>
          <w:lang w:val="sr-Cyrl-RS"/>
        </w:rPr>
        <w:t>.</w:t>
      </w:r>
    </w:p>
    <w:p w14:paraId="3009B1BC" w14:textId="6CF1BED0" w:rsidR="00F7010E" w:rsidRPr="008F2E24" w:rsidRDefault="00F7010E" w:rsidP="00F7010E">
      <w:pPr>
        <w:rPr>
          <w:lang w:val="sr-Cyrl-RS"/>
        </w:rPr>
      </w:pPr>
      <w:r w:rsidRPr="008F2E24">
        <w:rPr>
          <w:lang w:val="sr-Cyrl-RS"/>
        </w:rPr>
        <w:t>Било којом жалбом у вези са Пројектом може се скренути пажња ЈУП-у без икаквих трошкова за подносиоца жалбе:</w:t>
      </w:r>
    </w:p>
    <w:p w14:paraId="7EF45049" w14:textId="77F1811B" w:rsidR="00F7010E" w:rsidRPr="008F2E24" w:rsidRDefault="00F7010E" w:rsidP="00F7010E">
      <w:pPr>
        <w:pStyle w:val="ListParagraph"/>
        <w:numPr>
          <w:ilvl w:val="0"/>
          <w:numId w:val="38"/>
        </w:numPr>
        <w:rPr>
          <w:lang w:val="sr-Cyrl-RS"/>
        </w:rPr>
      </w:pPr>
      <w:r w:rsidRPr="008F2E24">
        <w:rPr>
          <w:lang w:val="sr-Cyrl-RS"/>
        </w:rPr>
        <w:t>Усмено (лично или путем телефона), или</w:t>
      </w:r>
    </w:p>
    <w:p w14:paraId="7DB8FC4C" w14:textId="6C33E009" w:rsidR="00F7010E" w:rsidRPr="008F2E24" w:rsidRDefault="00F7010E" w:rsidP="00F7010E">
      <w:pPr>
        <w:pStyle w:val="ListParagraph"/>
        <w:numPr>
          <w:ilvl w:val="0"/>
          <w:numId w:val="38"/>
        </w:numPr>
        <w:rPr>
          <w:lang w:val="sr-Cyrl-RS"/>
        </w:rPr>
      </w:pPr>
      <w:r w:rsidRPr="008F2E24">
        <w:rPr>
          <w:lang w:val="sr-Cyrl-RS"/>
        </w:rPr>
        <w:t>У писаној форми попуњавањем обрасца за жалбе на Пројекат (Прилог 1</w:t>
      </w:r>
      <w:r w:rsidR="00DB7FD8" w:rsidRPr="008F2E24">
        <w:rPr>
          <w:lang w:val="sr-Cyrl-RS"/>
        </w:rPr>
        <w:t>.</w:t>
      </w:r>
      <w:r w:rsidRPr="008F2E24">
        <w:rPr>
          <w:lang w:val="sr-Cyrl-RS"/>
        </w:rPr>
        <w:t>) и достављањем лично, поштом, факсом или е-маилом на наведену адресу/број.</w:t>
      </w:r>
    </w:p>
    <w:p w14:paraId="5E50E23A" w14:textId="687633D3" w:rsidR="008F2E24" w:rsidRDefault="00F7010E" w:rsidP="008F2E24">
      <w:pPr>
        <w:rPr>
          <w:lang w:val="sr-Cyrl-RS"/>
        </w:rPr>
      </w:pPr>
      <w:r w:rsidRPr="008F2E24">
        <w:rPr>
          <w:lang w:val="sr-Cyrl-RS"/>
        </w:rPr>
        <w:t>Напомена: Жалбе се такође могу поднети анонимно или без употребе обрасца уколико подносилац тако жели.</w:t>
      </w:r>
      <w:r w:rsidR="008F2E24" w:rsidRPr="008F2E24">
        <w:rPr>
          <w:lang w:val="sr-Cyrl-RS"/>
        </w:rPr>
        <w:t xml:space="preserve"> </w:t>
      </w:r>
    </w:p>
    <w:p w14:paraId="6C7D748F" w14:textId="77777777" w:rsidR="00330371" w:rsidRPr="006118E7" w:rsidRDefault="00330371" w:rsidP="00330371">
      <w:pPr>
        <w:jc w:val="both"/>
        <w:rPr>
          <w:lang w:val="sr-Cyrl-RS"/>
        </w:rPr>
      </w:pPr>
      <w:r w:rsidRPr="006118E7">
        <w:rPr>
          <w:lang w:val="sr-Cyrl-RS"/>
        </w:rPr>
        <w:t xml:space="preserve">Контакт подаци </w:t>
      </w:r>
      <w:r w:rsidRPr="003329F7">
        <w:rPr>
          <w:lang w:val="sr-Cyrl-RS"/>
        </w:rPr>
        <w:t xml:space="preserve">Локалног </w:t>
      </w:r>
      <w:r w:rsidRPr="006118E7">
        <w:rPr>
          <w:lang w:val="sr-Cyrl-RS"/>
        </w:rPr>
        <w:t xml:space="preserve">менаџера за жалбе, за подношење било каквих питања или коментара у вези са Пројектом су: </w:t>
      </w:r>
    </w:p>
    <w:p w14:paraId="23ED8C29" w14:textId="77777777" w:rsidR="00330371" w:rsidRPr="003329F7" w:rsidRDefault="00330371" w:rsidP="00330371">
      <w:pPr>
        <w:jc w:val="both"/>
        <w:rPr>
          <w:rFonts w:cstheme="minorHAnsi"/>
          <w:lang w:val="sr-Cyrl-RS"/>
        </w:rPr>
      </w:pPr>
      <w:r w:rsidRPr="003329F7">
        <w:rPr>
          <w:rFonts w:cstheme="minorHAnsi"/>
          <w:lang w:val="sr-Cyrl-RS"/>
        </w:rPr>
        <w:t xml:space="preserve">Локални менаџер за жалбе води евиденцију о свим пристиглим жалбама у форми коју договори са </w:t>
      </w:r>
      <w:r w:rsidRPr="006118E7">
        <w:rPr>
          <w:bCs/>
          <w:lang w:val="sr-Cyrl-RS"/>
        </w:rPr>
        <w:t>Централни</w:t>
      </w:r>
      <w:r w:rsidRPr="003329F7">
        <w:rPr>
          <w:bCs/>
          <w:lang w:val="sr-Cyrl-RS"/>
        </w:rPr>
        <w:t>м</w:t>
      </w:r>
      <w:r w:rsidRPr="006118E7">
        <w:rPr>
          <w:bCs/>
          <w:lang w:val="sr-Cyrl-RS"/>
        </w:rPr>
        <w:t xml:space="preserve"> менаџер</w:t>
      </w:r>
      <w:r w:rsidRPr="003329F7">
        <w:rPr>
          <w:bCs/>
          <w:lang w:val="sr-Cyrl-RS"/>
        </w:rPr>
        <w:t>ом</w:t>
      </w:r>
      <w:r w:rsidRPr="006118E7">
        <w:rPr>
          <w:bCs/>
          <w:lang w:val="sr-Cyrl-RS"/>
        </w:rPr>
        <w:t xml:space="preserve"> за жалбе</w:t>
      </w:r>
      <w:r w:rsidRPr="003329F7">
        <w:rPr>
          <w:bCs/>
          <w:lang w:val="sr-Cyrl-RS"/>
        </w:rPr>
        <w:t>.</w:t>
      </w:r>
    </w:p>
    <w:p w14:paraId="4F2809B2" w14:textId="77777777" w:rsidR="000D4DAB" w:rsidRPr="00B974CD" w:rsidRDefault="000D4DAB" w:rsidP="000D4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lang w:val="sr-Cyrl-RS"/>
        </w:rPr>
      </w:pPr>
      <w:r w:rsidRPr="00B974CD">
        <w:rPr>
          <w:rFonts w:cstheme="minorHAnsi"/>
          <w:b/>
          <w:bCs/>
        </w:rPr>
        <w:t>Јединица</w:t>
      </w:r>
      <w:r w:rsidRPr="00B974CD">
        <w:rPr>
          <w:rFonts w:cstheme="minorHAnsi"/>
          <w:b/>
          <w:bCs/>
          <w:lang w:val="sr-Cyrl-RS"/>
        </w:rPr>
        <w:t xml:space="preserve"> локалне самоуправе</w:t>
      </w:r>
      <w:r>
        <w:rPr>
          <w:rFonts w:cstheme="minorHAnsi"/>
          <w:b/>
          <w:bCs/>
          <w:lang w:val="sr-Cyrl-RS"/>
        </w:rPr>
        <w:t>: Општина Тител</w:t>
      </w:r>
    </w:p>
    <w:p w14:paraId="4E08D1A6" w14:textId="77777777" w:rsidR="000D4DAB" w:rsidRPr="000D4DAB" w:rsidRDefault="000D4DAB" w:rsidP="000D4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Heading3Char"/>
          <w:rFonts w:cstheme="minorHAnsi"/>
          <w:color w:val="auto"/>
        </w:rPr>
      </w:pPr>
      <w:r w:rsidRPr="000D4DAB">
        <w:rPr>
          <w:rFonts w:cstheme="minorHAnsi"/>
          <w:b/>
          <w:bCs/>
          <w:u w:val="single"/>
          <w:lang w:val="sr-Cyrl-RS"/>
        </w:rPr>
        <w:t xml:space="preserve">Служба </w:t>
      </w:r>
      <w:r w:rsidRPr="000D4DAB">
        <w:rPr>
          <w:rStyle w:val="Heading3Char"/>
          <w:rFonts w:cstheme="minorHAnsi"/>
          <w:color w:val="auto"/>
          <w:lang w:val="sr-Cyrl-RS"/>
        </w:rPr>
        <w:t>за пријем жалби – Жалбена комисија</w:t>
      </w:r>
    </w:p>
    <w:p w14:paraId="435F9AEE" w14:textId="77777777" w:rsidR="000D4DAB" w:rsidRPr="000D4DAB" w:rsidRDefault="000D4DAB" w:rsidP="000D4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u w:val="single"/>
          <w:lang w:val="sr-Cyrl-RS"/>
        </w:rPr>
      </w:pPr>
      <w:bookmarkStart w:id="10" w:name="_Toc167256624"/>
      <w:r w:rsidRPr="000D4DAB">
        <w:rPr>
          <w:rStyle w:val="Heading3Char"/>
          <w:rFonts w:cstheme="minorHAnsi"/>
          <w:color w:val="auto"/>
          <w:lang w:val="sr-Cyrl-RS"/>
        </w:rPr>
        <w:t>Општинска управа - Начелник општинске Управе</w:t>
      </w:r>
      <w:bookmarkEnd w:id="10"/>
    </w:p>
    <w:p w14:paraId="45C77D31" w14:textId="77777777" w:rsidR="000D4DAB" w:rsidRPr="00526623" w:rsidRDefault="000D4DAB" w:rsidP="000D4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i/>
          <w:color w:val="7F7F7F" w:themeColor="text1" w:themeTint="80"/>
          <w:lang w:val="sr-Cyrl-RS"/>
        </w:rPr>
      </w:pPr>
      <w:r w:rsidRPr="00526623">
        <w:rPr>
          <w:rFonts w:cstheme="minorHAnsi"/>
          <w:b/>
          <w:bCs/>
          <w:lang w:val="sr-Cyrl-RS"/>
        </w:rPr>
        <w:t>Бојана Стошић</w:t>
      </w:r>
    </w:p>
    <w:p w14:paraId="111AADC0" w14:textId="77777777" w:rsidR="000D4DAB" w:rsidRPr="00CE4AE9" w:rsidRDefault="000D4DAB" w:rsidP="000D4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lang w:val="sr-Cyrl-RS"/>
        </w:rPr>
      </w:pPr>
      <w:r w:rsidRPr="00B974CD">
        <w:rPr>
          <w:rFonts w:cstheme="minorHAnsi"/>
          <w:b/>
          <w:bCs/>
          <w:lang w:val="sr-Cyrl-RS"/>
        </w:rPr>
        <w:t>Адреса</w:t>
      </w:r>
      <w:r w:rsidRPr="00CE4AE9">
        <w:rPr>
          <w:rFonts w:cstheme="minorHAnsi"/>
          <w:b/>
          <w:bCs/>
          <w:lang w:val="sr-Cyrl-RS"/>
        </w:rPr>
        <w:t>:</w:t>
      </w:r>
      <w:r>
        <w:rPr>
          <w:rFonts w:cstheme="minorHAnsi"/>
          <w:b/>
          <w:bCs/>
          <w:lang w:val="sr-Cyrl-RS"/>
        </w:rPr>
        <w:t xml:space="preserve"> </w:t>
      </w:r>
      <w:r w:rsidRPr="004867B5">
        <w:rPr>
          <w:rFonts w:cstheme="minorHAnsi"/>
          <w:b/>
          <w:bCs/>
          <w:lang w:val="sr-Cyrl-RS"/>
        </w:rPr>
        <w:t>Главна број 1, 21240 Тител,</w:t>
      </w:r>
      <w:r>
        <w:rPr>
          <w:rFonts w:cstheme="minorHAnsi"/>
          <w:b/>
          <w:bCs/>
          <w:lang w:val="sr-Cyrl-RS"/>
        </w:rPr>
        <w:t xml:space="preserve"> </w:t>
      </w:r>
      <w:r w:rsidRPr="00CE4AE9">
        <w:rPr>
          <w:rFonts w:cstheme="minorHAnsi"/>
          <w:b/>
          <w:bCs/>
          <w:lang w:val="sr-Cyrl-RS"/>
        </w:rPr>
        <w:t xml:space="preserve">Србија </w:t>
      </w:r>
    </w:p>
    <w:p w14:paraId="47885646" w14:textId="77777777" w:rsidR="000D4DAB" w:rsidRDefault="000D4DAB" w:rsidP="000D4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lang w:val="sr-Cyrl-RS"/>
        </w:rPr>
      </w:pPr>
      <w:r>
        <w:rPr>
          <w:rFonts w:cstheme="minorHAnsi"/>
          <w:b/>
          <w:bCs/>
          <w:lang w:val="sr-Cyrl-RS"/>
        </w:rPr>
        <w:t>Е</w:t>
      </w:r>
      <w:r w:rsidRPr="00CE4AE9">
        <w:rPr>
          <w:rFonts w:cstheme="minorHAnsi"/>
          <w:b/>
          <w:bCs/>
          <w:lang w:val="sr-Cyrl-RS"/>
        </w:rPr>
        <w:t>-пошта:</w:t>
      </w:r>
      <w:r>
        <w:rPr>
          <w:rFonts w:cstheme="minorHAnsi"/>
          <w:b/>
          <w:bCs/>
          <w:lang w:val="sr-Cyrl-RS"/>
        </w:rPr>
        <w:t xml:space="preserve"> </w:t>
      </w:r>
      <w:hyperlink r:id="rId18" w:history="1">
        <w:r w:rsidRPr="00675818">
          <w:rPr>
            <w:rStyle w:val="Hyperlink"/>
            <w:rFonts w:cstheme="minorHAnsi"/>
            <w:b/>
            <w:bCs/>
          </w:rPr>
          <w:t>nacelnik@opstinatitel.rs</w:t>
        </w:r>
      </w:hyperlink>
      <w:r>
        <w:rPr>
          <w:rFonts w:cstheme="minorHAnsi"/>
          <w:b/>
          <w:bCs/>
        </w:rPr>
        <w:t xml:space="preserve"> </w:t>
      </w:r>
    </w:p>
    <w:p w14:paraId="546285C2" w14:textId="77777777" w:rsidR="000D4DAB" w:rsidRPr="00A158E9" w:rsidRDefault="000D4DAB" w:rsidP="000D4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sr-Cyrl-RS"/>
        </w:rPr>
      </w:pPr>
      <w:r>
        <w:rPr>
          <w:rFonts w:cstheme="minorHAnsi"/>
          <w:b/>
          <w:bCs/>
          <w:lang w:val="sr-Cyrl-RS"/>
        </w:rPr>
        <w:t>Б</w:t>
      </w:r>
      <w:r w:rsidRPr="00B974CD">
        <w:rPr>
          <w:rFonts w:cstheme="minorHAnsi"/>
          <w:b/>
          <w:bCs/>
          <w:lang w:val="sr-Cyrl-RS"/>
        </w:rPr>
        <w:t xml:space="preserve">рој телефона: </w:t>
      </w:r>
      <w:r>
        <w:rPr>
          <w:rFonts w:cstheme="minorHAnsi"/>
          <w:b/>
          <w:bCs/>
        </w:rPr>
        <w:t xml:space="preserve">021/2960-186 </w:t>
      </w:r>
      <w:r w:rsidRPr="00A158E9">
        <w:rPr>
          <w:rFonts w:cstheme="minorHAnsi"/>
          <w:lang w:val="sr-Cyrl-RS"/>
        </w:rPr>
        <w:t xml:space="preserve">(радним данима од 10 до 13) </w:t>
      </w:r>
    </w:p>
    <w:p w14:paraId="5F9DB093" w14:textId="77777777" w:rsidR="00330371" w:rsidRDefault="008F2E24" w:rsidP="008F2E24">
      <w:pPr>
        <w:jc w:val="both"/>
        <w:rPr>
          <w:bCs/>
          <w:lang w:val="sr-Cyrl-RS"/>
        </w:rPr>
      </w:pPr>
      <w:r w:rsidRPr="008F2E24">
        <w:rPr>
          <w:bCs/>
          <w:lang w:val="sr-Cyrl-RS"/>
        </w:rPr>
        <w:t>Директно подношење жалби је приоритетно и једино могуће на локалном нивоу, искључиво на начин предвиђен документом</w:t>
      </w:r>
      <w:r w:rsidR="00330371">
        <w:rPr>
          <w:bCs/>
          <w:lang w:val="sr-Cyrl-RS"/>
        </w:rPr>
        <w:t xml:space="preserve"> </w:t>
      </w:r>
      <w:r w:rsidRPr="008F2E24">
        <w:rPr>
          <w:bCs/>
          <w:lang w:val="sr-Cyrl-RS"/>
        </w:rPr>
        <w:t>Жалбени механизам који је доступан на локалном нивоу и на нивоу ЈУПа.</w:t>
      </w:r>
    </w:p>
    <w:p w14:paraId="55422B1F" w14:textId="27D0251C" w:rsidR="00F7010E" w:rsidRPr="008F2E24" w:rsidRDefault="00DB7FD8" w:rsidP="008F2E24">
      <w:pPr>
        <w:jc w:val="both"/>
        <w:rPr>
          <w:bCs/>
          <w:lang w:val="sr-Cyrl-RS"/>
        </w:rPr>
      </w:pPr>
      <w:r w:rsidRPr="008F2E24">
        <w:rPr>
          <w:bCs/>
          <w:lang w:val="sr-Cyrl-RS"/>
        </w:rPr>
        <w:t>Жалбе се на локалу подносе Жалбеној комисији/ (Комисији за жалбе или Служби за пријем жалби)</w:t>
      </w:r>
      <w:r w:rsidR="00330371">
        <w:rPr>
          <w:bCs/>
          <w:lang w:val="sr-Cyrl-RS"/>
        </w:rPr>
        <w:t xml:space="preserve">. </w:t>
      </w:r>
      <w:r w:rsidR="00F7010E" w:rsidRPr="008F2E24">
        <w:rPr>
          <w:bCs/>
          <w:lang w:val="sr-Cyrl-RS"/>
        </w:rPr>
        <w:t>Када почне изградња, жалбе се такође могу поднети директно извођачу грађевинских радова или стручном надзору (на лицу места)</w:t>
      </w:r>
      <w:r w:rsidR="00330371">
        <w:rPr>
          <w:bCs/>
          <w:lang w:val="sr-Cyrl-RS"/>
        </w:rPr>
        <w:t xml:space="preserve">. </w:t>
      </w:r>
      <w:r w:rsidR="00330371" w:rsidRPr="006118E7">
        <w:rPr>
          <w:lang w:val="sr-Cyrl-RS"/>
        </w:rPr>
        <w:t>Извођач радова је дужан да обавести</w:t>
      </w:r>
      <w:r w:rsidR="00330371" w:rsidRPr="003329F7">
        <w:rPr>
          <w:lang w:val="sr-Cyrl-RS"/>
        </w:rPr>
        <w:t xml:space="preserve"> </w:t>
      </w:r>
      <w:r w:rsidR="00330371" w:rsidRPr="003329F7">
        <w:rPr>
          <w:rStyle w:val="Heading3Char"/>
          <w:b w:val="0"/>
          <w:color w:val="auto"/>
          <w:sz w:val="22"/>
          <w:szCs w:val="22"/>
          <w:u w:val="none"/>
          <w:lang w:val="sr-Cyrl-RS"/>
        </w:rPr>
        <w:t>Службу за пријем жалби, успоставњену на локаном нивоу</w:t>
      </w:r>
      <w:r w:rsidR="00330371" w:rsidRPr="006118E7">
        <w:rPr>
          <w:lang w:val="sr-Cyrl-RS"/>
        </w:rPr>
        <w:t xml:space="preserve"> о свим жалбама и начину на који им се приступило и решавало. </w:t>
      </w:r>
      <w:r w:rsidR="00F7010E" w:rsidRPr="00330371">
        <w:rPr>
          <w:bCs/>
          <w:lang w:val="sr-Cyrl-RS"/>
        </w:rPr>
        <w:t xml:space="preserve"> </w:t>
      </w:r>
      <w:r w:rsidR="00F7010E" w:rsidRPr="008F2E24">
        <w:rPr>
          <w:bCs/>
          <w:lang w:val="sr-Cyrl-RS"/>
        </w:rPr>
        <w:t>Контакт подаци за подношење жалбе морају бити видљиви на инфо-табли градилишта како би били јавно доступни у сваком тренутку.</w:t>
      </w:r>
    </w:p>
    <w:p w14:paraId="5F1E8CFE" w14:textId="21C12FF8" w:rsidR="00330371" w:rsidRPr="00854293" w:rsidRDefault="00330371" w:rsidP="0014086F">
      <w:pPr>
        <w:jc w:val="both"/>
        <w:rPr>
          <w:lang w:val="sr-Cyrl-RS"/>
        </w:rPr>
      </w:pPr>
      <w:r w:rsidRPr="006118E7">
        <w:rPr>
          <w:lang w:val="sr-Cyrl-RS"/>
        </w:rPr>
        <w:t xml:space="preserve">Менаџер за жалбе (локални или централни) прима захтев за </w:t>
      </w:r>
      <w:r w:rsidRPr="00854293">
        <w:rPr>
          <w:lang w:val="sr-Cyrl-RS"/>
        </w:rPr>
        <w:t xml:space="preserve">достављањем </w:t>
      </w:r>
      <w:r w:rsidRPr="006118E7">
        <w:rPr>
          <w:lang w:val="sr-Cyrl-RS"/>
        </w:rPr>
        <w:t xml:space="preserve">информације или притужбу (лично, телефоном, поштом, е-поштом) и бележи га у регистар жалби, додељујући му </w:t>
      </w:r>
      <w:r w:rsidRPr="006118E7">
        <w:rPr>
          <w:lang w:val="sr-Cyrl-RS"/>
        </w:rPr>
        <w:lastRenderedPageBreak/>
        <w:t>одређени референтни број жалбе. Менаџер за жалбе потврђује пријем жалбе у року од 7 радних дан</w:t>
      </w:r>
      <w:r w:rsidRPr="00854293">
        <w:rPr>
          <w:lang w:val="sr-Cyrl-RS"/>
        </w:rPr>
        <w:t>а</w:t>
      </w:r>
      <w:r w:rsidR="0014086F" w:rsidRPr="00854293">
        <w:rPr>
          <w:lang w:val="sr-Cyrl-RS"/>
        </w:rPr>
        <w:t xml:space="preserve">. </w:t>
      </w:r>
      <w:r w:rsidR="0014086F" w:rsidRPr="006118E7">
        <w:rPr>
          <w:lang w:val="sr-Cyrl-RS"/>
        </w:rPr>
        <w:t xml:space="preserve">Жалба се решава, а одговор се даје у року од </w:t>
      </w:r>
      <w:r w:rsidR="0014086F" w:rsidRPr="00854293">
        <w:rPr>
          <w:lang w:val="sr-Cyrl-RS"/>
        </w:rPr>
        <w:t>7</w:t>
      </w:r>
      <w:r w:rsidR="0014086F" w:rsidRPr="006118E7">
        <w:rPr>
          <w:lang w:val="sr-Cyrl-RS"/>
        </w:rPr>
        <w:t xml:space="preserve"> дана од пријема жалбе. Одговор садржи јасну процену жалбе/захтева, тражене информације и предлог за корективну радњу ако је потребно</w:t>
      </w:r>
    </w:p>
    <w:p w14:paraId="667D1BDA" w14:textId="4C1204E7" w:rsidR="00F7010E" w:rsidRPr="00854293" w:rsidRDefault="00F7010E" w:rsidP="00F7010E">
      <w:pPr>
        <w:rPr>
          <w:lang w:val="sr-Cyrl-RS"/>
        </w:rPr>
      </w:pPr>
      <w:r w:rsidRPr="00854293">
        <w:rPr>
          <w:lang w:val="sr-Cyrl-RS"/>
        </w:rPr>
        <w:t xml:space="preserve">ЈУП ће евидентирати све жалбе у Регистар жалби (формат обезбеђен у Прилогу 2), одвојен од Регистра укључивања заинтересованих страна (Прилог 3 овог </w:t>
      </w:r>
      <w:r w:rsidR="008F2E24" w:rsidRPr="00854293">
        <w:rPr>
          <w:lang w:val="sr-Cyrl-RS"/>
        </w:rPr>
        <w:t>документа</w:t>
      </w:r>
      <w:r w:rsidRPr="00854293">
        <w:rPr>
          <w:lang w:val="sr-Cyrl-RS"/>
        </w:rPr>
        <w:t xml:space="preserve">), који детаљно описује интеракције са заједницама и заинтересованих странама. </w:t>
      </w:r>
    </w:p>
    <w:p w14:paraId="507C9D24" w14:textId="53EF0AD7" w:rsidR="004E31D7" w:rsidRDefault="005C7920" w:rsidP="006118E7">
      <w:pPr>
        <w:jc w:val="both"/>
        <w:rPr>
          <w:lang w:val="sr-Cyrl-RS"/>
        </w:rPr>
      </w:pPr>
      <w:r w:rsidRPr="00854293">
        <w:rPr>
          <w:lang w:val="sr-Cyrl-RS"/>
        </w:rPr>
        <w:t>ЈУП</w:t>
      </w:r>
      <w:r w:rsidR="00B25206" w:rsidRPr="00854293">
        <w:rPr>
          <w:lang w:val="sr-Cyrl-RS"/>
        </w:rPr>
        <w:t xml:space="preserve"> ће успоставити Регистар жалби за пројекат.</w:t>
      </w:r>
      <w:r w:rsidR="004E31D7" w:rsidRPr="004E31D7">
        <w:rPr>
          <w:lang w:val="sr-Cyrl-RS"/>
        </w:rPr>
        <w:t xml:space="preserve"> Поступање са осетљивим притужбама </w:t>
      </w:r>
    </w:p>
    <w:p w14:paraId="659A275B" w14:textId="1D82AE64" w:rsidR="00C02A26" w:rsidRDefault="004E31D7" w:rsidP="006118E7">
      <w:pPr>
        <w:jc w:val="both"/>
        <w:rPr>
          <w:lang w:val="sr-Cyrl-RS"/>
        </w:rPr>
      </w:pPr>
      <w:r w:rsidRPr="004E31D7">
        <w:rPr>
          <w:lang w:val="sr-Cyrl-RS"/>
        </w:rPr>
        <w:t>Узимајући у обзир стандарде у вези са спречавањем сексуалне експлоатације и злостављања/сексуалног узнемиравања (С</w:t>
      </w:r>
      <w:r>
        <w:rPr>
          <w:lang w:val="sr-Cyrl-RS"/>
        </w:rPr>
        <w:t>З</w:t>
      </w:r>
      <w:r w:rsidRPr="004E31D7">
        <w:rPr>
          <w:lang w:val="sr-Cyrl-RS"/>
        </w:rPr>
        <w:t>/С</w:t>
      </w:r>
      <w:r>
        <w:rPr>
          <w:lang w:val="sr-Cyrl-RS"/>
        </w:rPr>
        <w:t>У</w:t>
      </w:r>
      <w:r w:rsidRPr="004E31D7">
        <w:rPr>
          <w:lang w:val="sr-Cyrl-RS"/>
        </w:rPr>
        <w:t>), који се, у складу са захтевима Светске банке, морају поштовати у свим пројектима које финансира Светска банка, ови стандарди ће се поштовати и одговорности ће предузети мере за подизање свести о превенцији и сузбијању С</w:t>
      </w:r>
      <w:r>
        <w:rPr>
          <w:lang w:val="sr-Cyrl-RS"/>
        </w:rPr>
        <w:t>З</w:t>
      </w:r>
      <w:r w:rsidRPr="004E31D7">
        <w:rPr>
          <w:lang w:val="sr-Cyrl-RS"/>
        </w:rPr>
        <w:t>/С</w:t>
      </w:r>
      <w:r>
        <w:rPr>
          <w:lang w:val="sr-Cyrl-RS"/>
        </w:rPr>
        <w:t>У</w:t>
      </w:r>
      <w:r w:rsidRPr="004E31D7">
        <w:rPr>
          <w:lang w:val="sr-Cyrl-RS"/>
        </w:rPr>
        <w:t xml:space="preserve">. У свим фазама имплементације пројекта, сво пројектно особље и извођачи радова биће информисани о разумевању принципа контроле и превенције ризика од СЕА/СХ. </w:t>
      </w:r>
      <w:r w:rsidR="00C02A26">
        <w:rPr>
          <w:lang w:val="sr-Cyrl-RS"/>
        </w:rPr>
        <w:t xml:space="preserve">Жалбени механизам ће омогућити подношење поверљивих притужби без страха од </w:t>
      </w:r>
      <w:r w:rsidRPr="004E31D7">
        <w:rPr>
          <w:lang w:val="sr-Cyrl-RS"/>
        </w:rPr>
        <w:t xml:space="preserve"> одмазде. </w:t>
      </w:r>
      <w:r w:rsidR="00C02A26" w:rsidRPr="00C02A26">
        <w:rPr>
          <w:lang w:val="sr-Cyrl-RS"/>
        </w:rPr>
        <w:t>Ове притужбе ће бити</w:t>
      </w:r>
      <w:r w:rsidR="00C02A26">
        <w:rPr>
          <w:lang w:val="sr-Cyrl-RS"/>
        </w:rPr>
        <w:t xml:space="preserve"> благовремено </w:t>
      </w:r>
      <w:r w:rsidR="00C02A26" w:rsidRPr="00C02A26">
        <w:rPr>
          <w:lang w:val="sr-Cyrl-RS"/>
        </w:rPr>
        <w:t xml:space="preserve"> истражене, а сви починиоци ће одговарати.Жалбени механизам ће бити</w:t>
      </w:r>
      <w:r w:rsidR="00C02A26">
        <w:rPr>
          <w:lang w:val="sr-Cyrl-RS"/>
        </w:rPr>
        <w:t xml:space="preserve"> широко </w:t>
      </w:r>
      <w:r w:rsidR="00C02A26" w:rsidRPr="00C02A26">
        <w:rPr>
          <w:lang w:val="sr-Cyrl-RS"/>
        </w:rPr>
        <w:t xml:space="preserve"> доступан и обезбедиће поверљивост личних података. Спровешће се информативне активности ради информисања жена о механизму</w:t>
      </w:r>
      <w:r w:rsidR="00C02A26">
        <w:rPr>
          <w:lang w:val="sr-Cyrl-RS"/>
        </w:rPr>
        <w:t xml:space="preserve">, које ће сдражати </w:t>
      </w:r>
      <w:r w:rsidR="00C02A26" w:rsidRPr="00C02A26">
        <w:rPr>
          <w:lang w:val="sr-Cyrl-RS"/>
        </w:rPr>
        <w:t xml:space="preserve">следеће врсте информација: </w:t>
      </w:r>
      <w:r w:rsidR="00C02A26" w:rsidRPr="00C02A26">
        <w:rPr>
          <w:lang w:val="sr-Cyrl-RS"/>
        </w:rPr>
        <w:t xml:space="preserve"> права жена; </w:t>
      </w:r>
      <w:r w:rsidR="00C02A26" w:rsidRPr="00C02A26">
        <w:rPr>
          <w:lang w:val="sr-Cyrl-RS"/>
        </w:rPr>
        <w:t xml:space="preserve"> Самозаштита у случајевима насиља и сексуалног злостављања; </w:t>
      </w:r>
      <w:r w:rsidR="00C02A26" w:rsidRPr="00C02A26">
        <w:rPr>
          <w:lang w:val="sr-Cyrl-RS"/>
        </w:rPr>
        <w:t xml:space="preserve"> бројеви телефона за хитне случајеве; </w:t>
      </w:r>
      <w:r w:rsidR="00C02A26" w:rsidRPr="00C02A26">
        <w:rPr>
          <w:lang w:val="sr-Cyrl-RS"/>
        </w:rPr>
        <w:t xml:space="preserve"> Контакт подаци институција и организација код којих се могу обратити; </w:t>
      </w:r>
      <w:r w:rsidR="00C02A26" w:rsidRPr="00C02A26">
        <w:rPr>
          <w:lang w:val="sr-Cyrl-RS"/>
        </w:rPr>
        <w:t xml:space="preserve"> Жалбени механизам и политика приватности; </w:t>
      </w:r>
    </w:p>
    <w:p w14:paraId="790BB40F" w14:textId="68356E28" w:rsidR="00C02A26" w:rsidRPr="0014134B" w:rsidRDefault="00C02A26" w:rsidP="006118E7">
      <w:pPr>
        <w:jc w:val="both"/>
        <w:rPr>
          <w:lang w:val="sr-Cyrl-RS"/>
        </w:rPr>
      </w:pPr>
      <w:r>
        <w:rPr>
          <w:lang w:val="sr-Cyrl-RS"/>
        </w:rPr>
        <w:t xml:space="preserve">Информација о жалбеном </w:t>
      </w:r>
      <w:r w:rsidRPr="00C02A26">
        <w:rPr>
          <w:lang w:val="sr-Cyrl-RS"/>
        </w:rPr>
        <w:t xml:space="preserve"> механизм</w:t>
      </w:r>
      <w:r>
        <w:rPr>
          <w:lang w:val="sr-Cyrl-RS"/>
        </w:rPr>
        <w:t>у</w:t>
      </w:r>
      <w:r w:rsidRPr="00C02A26">
        <w:rPr>
          <w:lang w:val="sr-Cyrl-RS"/>
        </w:rPr>
        <w:t xml:space="preserve"> биће </w:t>
      </w:r>
      <w:r>
        <w:rPr>
          <w:lang w:val="sr-Cyrl-RS"/>
        </w:rPr>
        <w:t>доступна</w:t>
      </w:r>
      <w:r w:rsidRPr="00C02A26">
        <w:rPr>
          <w:lang w:val="sr-Cyrl-RS"/>
        </w:rPr>
        <w:t xml:space="preserve"> у свим информативним материјалима. Извођач</w:t>
      </w:r>
      <w:r>
        <w:rPr>
          <w:lang w:val="sr-Cyrl-RS"/>
        </w:rPr>
        <w:t xml:space="preserve"> радова </w:t>
      </w:r>
      <w:r w:rsidRPr="00C02A26">
        <w:rPr>
          <w:lang w:val="sr-Cyrl-RS"/>
        </w:rPr>
        <w:t xml:space="preserve"> ће бити одговоран за развој С</w:t>
      </w:r>
      <w:r>
        <w:rPr>
          <w:lang w:val="sr-Cyrl-RS"/>
        </w:rPr>
        <w:t>З</w:t>
      </w:r>
      <w:r w:rsidRPr="00C02A26">
        <w:rPr>
          <w:lang w:val="sr-Cyrl-RS"/>
        </w:rPr>
        <w:t>/С</w:t>
      </w:r>
      <w:r>
        <w:rPr>
          <w:lang w:val="sr-Cyrl-RS"/>
        </w:rPr>
        <w:t>У</w:t>
      </w:r>
      <w:r w:rsidRPr="00C02A26">
        <w:rPr>
          <w:lang w:val="sr-Cyrl-RS"/>
        </w:rPr>
        <w:t xml:space="preserve"> протокола који ће се примењивати на своје запослене и запослене подизвођач</w:t>
      </w:r>
      <w:r>
        <w:rPr>
          <w:lang w:val="sr-Cyrl-RS"/>
        </w:rPr>
        <w:t>е</w:t>
      </w:r>
      <w:r w:rsidRPr="00C02A26">
        <w:rPr>
          <w:lang w:val="sr-Cyrl-RS"/>
        </w:rPr>
        <w:t xml:space="preserve"> који раде на Пројекту. Ов</w:t>
      </w:r>
      <w:r>
        <w:rPr>
          <w:lang w:val="sr-Cyrl-RS"/>
        </w:rPr>
        <w:t xml:space="preserve">ај протокол заједно са осталим захтевима у погледу перформасе иѕводјача </w:t>
      </w:r>
      <w:r w:rsidRPr="00C02A26">
        <w:rPr>
          <w:lang w:val="sr-Cyrl-RS"/>
        </w:rPr>
        <w:t xml:space="preserve">ће бити достављени ПИУ на преглед и одобрење пре него што извођачима буде дозвољено да </w:t>
      </w:r>
      <w:r>
        <w:rPr>
          <w:lang w:val="sr-Cyrl-RS"/>
        </w:rPr>
        <w:t xml:space="preserve">почну са радовима. </w:t>
      </w:r>
    </w:p>
    <w:p w14:paraId="4104C91B" w14:textId="14C53797" w:rsidR="0015415E" w:rsidRPr="006A2BC6" w:rsidRDefault="0015415E" w:rsidP="006A2BC6">
      <w:pPr>
        <w:pStyle w:val="Heading1"/>
        <w:rPr>
          <w:rStyle w:val="Heading1Char"/>
        </w:rPr>
      </w:pPr>
      <w:bookmarkStart w:id="11" w:name="_Toc167256625"/>
      <w:r w:rsidRPr="006A2BC6">
        <w:rPr>
          <w:rStyle w:val="Heading1Char"/>
        </w:rPr>
        <w:t xml:space="preserve">Праћење и </w:t>
      </w:r>
      <w:r w:rsidR="006A2BC6">
        <w:rPr>
          <w:rStyle w:val="Heading1Char"/>
          <w:bCs/>
        </w:rPr>
        <w:t>изв</w:t>
      </w:r>
      <w:r w:rsidRPr="006A2BC6">
        <w:rPr>
          <w:rStyle w:val="Heading1Char"/>
          <w:bCs/>
        </w:rPr>
        <w:t>ештавање</w:t>
      </w:r>
      <w:r w:rsidRPr="006A2BC6">
        <w:rPr>
          <w:rStyle w:val="Heading1Char"/>
        </w:rPr>
        <w:t>:</w:t>
      </w:r>
      <w:bookmarkEnd w:id="11"/>
    </w:p>
    <w:p w14:paraId="06BFD001" w14:textId="5629A5DE" w:rsidR="00B25206" w:rsidRPr="006118E7" w:rsidRDefault="00B25206" w:rsidP="008B570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  <w:r w:rsidRPr="006118E7">
        <w:rPr>
          <w:rFonts w:ascii="Calibri" w:hAnsi="Calibri" w:cs="Calibri"/>
          <w:color w:val="000000"/>
          <w:lang w:val="sr-Cyrl-RS"/>
        </w:rPr>
        <w:t>Резултати процеса укључивања заинтересованих страна биће укључени у извештаје о животној средини и социјалним питањима за</w:t>
      </w:r>
      <w:r w:rsidRPr="00854293">
        <w:rPr>
          <w:rFonts w:ascii="Calibri" w:hAnsi="Calibri" w:cs="Calibri"/>
          <w:color w:val="000000"/>
          <w:lang w:val="sr-Cyrl-RS"/>
        </w:rPr>
        <w:t xml:space="preserve"> СБ</w:t>
      </w:r>
      <w:r w:rsidRPr="006118E7">
        <w:rPr>
          <w:rFonts w:ascii="Calibri" w:hAnsi="Calibri" w:cs="Calibri"/>
          <w:color w:val="000000"/>
          <w:lang w:val="sr-Cyrl-RS"/>
        </w:rPr>
        <w:t xml:space="preserve">, које ће припремити ЈУП, сумирајући утицаје на животну средину и социјална питања, здравље и безбедност, објављивања и учинак консултација и имплементацију жалбеног механизма. </w:t>
      </w:r>
    </w:p>
    <w:p w14:paraId="16CD22F9" w14:textId="77777777" w:rsidR="00B25206" w:rsidRPr="006118E7" w:rsidRDefault="00B25206" w:rsidP="008B570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</w:p>
    <w:p w14:paraId="67CD0B9B" w14:textId="77777777" w:rsidR="005C7920" w:rsidRPr="006118E7" w:rsidRDefault="00B25206" w:rsidP="005C79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  <w:r w:rsidRPr="006118E7">
        <w:rPr>
          <w:rFonts w:ascii="Calibri" w:hAnsi="Calibri" w:cs="Calibri"/>
          <w:color w:val="000000"/>
          <w:lang w:val="sr-Cyrl-RS"/>
        </w:rPr>
        <w:t xml:space="preserve">Извештаји ће садржати следеће информације: </w:t>
      </w:r>
    </w:p>
    <w:p w14:paraId="657CE779" w14:textId="2F6BF9AF" w:rsidR="005C7920" w:rsidRPr="006118E7" w:rsidRDefault="00B25206" w:rsidP="005C7920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  <w:r w:rsidRPr="006118E7">
        <w:rPr>
          <w:rFonts w:ascii="Calibri" w:hAnsi="Calibri" w:cs="Calibri"/>
          <w:color w:val="000000"/>
          <w:lang w:val="sr-Cyrl-RS"/>
        </w:rPr>
        <w:t xml:space="preserve">Број и врсте примљених жалби заједнице поднетих у периоду извештавања, са назнаком отворених, решених и затворених жалби и да ли су решене у роковима наведеним у жалбеном механизму; </w:t>
      </w:r>
    </w:p>
    <w:p w14:paraId="4DCC0097" w14:textId="77777777" w:rsidR="005C7920" w:rsidRPr="006118E7" w:rsidRDefault="00B25206" w:rsidP="005C7920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  <w:r w:rsidRPr="006118E7">
        <w:rPr>
          <w:rFonts w:ascii="Calibri" w:hAnsi="Calibri" w:cs="Calibri"/>
          <w:color w:val="000000"/>
          <w:lang w:val="sr-Cyrl-RS"/>
        </w:rPr>
        <w:t xml:space="preserve">Број и врсте активности објављивања информација путем медија и званичних интернет страница; </w:t>
      </w:r>
    </w:p>
    <w:p w14:paraId="2FB59E87" w14:textId="755A5142" w:rsidR="00B25206" w:rsidRPr="006118E7" w:rsidRDefault="00B25206" w:rsidP="005C7920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  <w:r w:rsidRPr="006118E7">
        <w:rPr>
          <w:rFonts w:ascii="Calibri" w:hAnsi="Calibri" w:cs="Calibri"/>
          <w:color w:val="000000"/>
          <w:lang w:val="sr-Cyrl-RS"/>
        </w:rPr>
        <w:t>Време и место одржавања консултативних састанака и других врста активности укључивања</w:t>
      </w:r>
      <w:r w:rsidR="00854293">
        <w:rPr>
          <w:rFonts w:ascii="Calibri" w:hAnsi="Calibri" w:cs="Calibri"/>
          <w:color w:val="000000"/>
          <w:lang w:val="sr-Cyrl-RS"/>
        </w:rPr>
        <w:t xml:space="preserve"> заинтересованих страна</w:t>
      </w:r>
      <w:r w:rsidRPr="006118E7">
        <w:rPr>
          <w:rFonts w:ascii="Calibri" w:hAnsi="Calibri" w:cs="Calibri"/>
          <w:color w:val="000000"/>
          <w:lang w:val="sr-Cyrl-RS"/>
        </w:rPr>
        <w:t xml:space="preserve">, са информацијом о броју учесника, са подацима о полу учесника; проблемима и забринутостима истакнутих током састанака и информације о томе како је ЈУП узео у обзир истакнуте проблеме. </w:t>
      </w:r>
    </w:p>
    <w:p w14:paraId="40CE9A93" w14:textId="77777777" w:rsidR="005C7920" w:rsidRPr="006118E7" w:rsidRDefault="005C7920" w:rsidP="008B570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</w:p>
    <w:p w14:paraId="47A39558" w14:textId="28046D26" w:rsidR="008B570D" w:rsidRPr="006118E7" w:rsidRDefault="00B25206" w:rsidP="005C79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sr-Cyrl-RS"/>
        </w:rPr>
      </w:pPr>
      <w:r w:rsidRPr="006118E7">
        <w:rPr>
          <w:rFonts w:ascii="Calibri" w:hAnsi="Calibri" w:cs="Calibri"/>
          <w:lang w:val="sr-Cyrl-RS"/>
        </w:rPr>
        <w:t xml:space="preserve">ЈУП ће бити одговоран за праћење сви активности заинтересованих страна у вези са Пројектом, обезбеђивање испуњења и ажурирања овог План-а, и извештавање </w:t>
      </w:r>
      <w:r w:rsidR="00854293" w:rsidRPr="00854293">
        <w:rPr>
          <w:rFonts w:ascii="Calibri" w:hAnsi="Calibri" w:cs="Calibri"/>
          <w:lang w:val="sr-Cyrl-RS"/>
        </w:rPr>
        <w:t>СБ</w:t>
      </w:r>
      <w:r w:rsidRPr="006118E7">
        <w:rPr>
          <w:rFonts w:ascii="Calibri" w:hAnsi="Calibri" w:cs="Calibri"/>
          <w:lang w:val="sr-Cyrl-RS"/>
        </w:rPr>
        <w:t xml:space="preserve">. </w:t>
      </w:r>
    </w:p>
    <w:p w14:paraId="509DAD81" w14:textId="7CBBE103" w:rsidR="00B25206" w:rsidRPr="006118E7" w:rsidRDefault="00B25206" w:rsidP="008B570D">
      <w:pPr>
        <w:jc w:val="both"/>
        <w:rPr>
          <w:lang w:val="sr-Cyrl-RS"/>
        </w:rPr>
      </w:pPr>
      <w:r w:rsidRPr="006118E7">
        <w:rPr>
          <w:rFonts w:ascii="Calibri" w:hAnsi="Calibri" w:cs="Calibri"/>
          <w:lang w:val="sr-Cyrl-RS"/>
        </w:rPr>
        <w:t xml:space="preserve">Прилог </w:t>
      </w:r>
      <w:r w:rsidR="009E1F29" w:rsidRPr="00854293">
        <w:rPr>
          <w:rFonts w:ascii="Calibri" w:hAnsi="Calibri" w:cs="Calibri"/>
          <w:lang w:val="sr-Cyrl-RS"/>
        </w:rPr>
        <w:t>3</w:t>
      </w:r>
      <w:r w:rsidRPr="006118E7">
        <w:rPr>
          <w:rFonts w:ascii="Calibri" w:hAnsi="Calibri" w:cs="Calibri"/>
          <w:lang w:val="sr-Cyrl-RS"/>
        </w:rPr>
        <w:t xml:space="preserve"> овог План-а садржи образац за праћење активности заинтересованих страна.</w:t>
      </w:r>
    </w:p>
    <w:p w14:paraId="6B129AAE" w14:textId="106C9EFE" w:rsidR="0015415E" w:rsidRDefault="0015415E" w:rsidP="00AC550D">
      <w:pPr>
        <w:pStyle w:val="Heading1"/>
      </w:pPr>
      <w:bookmarkStart w:id="12" w:name="_Toc167256626"/>
      <w:r w:rsidRPr="006A2BC6">
        <w:t>Одобрење и потписи:</w:t>
      </w:r>
      <w:bookmarkEnd w:id="12"/>
    </w:p>
    <w:p w14:paraId="321C361D" w14:textId="77777777" w:rsidR="00AC550D" w:rsidRPr="006A2BC6" w:rsidRDefault="00AC550D" w:rsidP="00AC550D">
      <w:pPr>
        <w:pStyle w:val="Heading1"/>
        <w:numPr>
          <w:ilvl w:val="0"/>
          <w:numId w:val="0"/>
        </w:numPr>
      </w:pPr>
    </w:p>
    <w:p w14:paraId="429DAC3F" w14:textId="77777777" w:rsidR="00E41FA8" w:rsidRPr="004B0E43" w:rsidRDefault="00E41FA8" w:rsidP="00E41FA8">
      <w:pPr>
        <w:spacing w:after="0" w:line="240" w:lineRule="auto"/>
        <w:outlineLvl w:val="0"/>
        <w:rPr>
          <w:rFonts w:eastAsia="Times New Roman" w:cstheme="minorHAnsi"/>
          <w:color w:val="000000"/>
          <w:kern w:val="36"/>
          <w:lang w:val="sr-Latn-RS"/>
        </w:rPr>
        <w:sectPr w:rsidR="00E41FA8" w:rsidRPr="004B0E43" w:rsidSect="00B2520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E5BF62" w14:textId="4068D8FC" w:rsidR="00E41FA8" w:rsidRDefault="00E41FA8" w:rsidP="00E41FA8">
      <w:pPr>
        <w:pStyle w:val="Heading2"/>
        <w:rPr>
          <w:rFonts w:eastAsia="Times New Roman" w:cstheme="minorHAnsi"/>
          <w:lang w:val="sr-Cyrl-RS"/>
        </w:rPr>
      </w:pPr>
      <w:bookmarkStart w:id="13" w:name="_Toc167256627"/>
      <w:r w:rsidRPr="00985948">
        <w:rPr>
          <w:rFonts w:eastAsia="Times New Roman" w:cstheme="minorHAnsi"/>
          <w:lang w:val="sr-Cyrl-RS"/>
        </w:rPr>
        <w:lastRenderedPageBreak/>
        <w:t>Прилог 01: Жалбени формулар</w:t>
      </w:r>
      <w:bookmarkEnd w:id="13"/>
      <w:r w:rsidRPr="00985948">
        <w:rPr>
          <w:rFonts w:eastAsia="Times New Roman" w:cstheme="minorHAnsi"/>
          <w:lang w:val="sr-Cyrl-RS"/>
        </w:rPr>
        <w:t xml:space="preserve"> </w:t>
      </w:r>
    </w:p>
    <w:p w14:paraId="48587D62" w14:textId="41611318" w:rsidR="008B570D" w:rsidRDefault="00581B1D" w:rsidP="00581B1D">
      <w:pPr>
        <w:pStyle w:val="Header"/>
        <w:jc w:val="center"/>
        <w:rPr>
          <w:rFonts w:cstheme="minorHAnsi"/>
          <w:b/>
          <w:u w:val="single"/>
          <w:lang w:val="sr-Cyrl-RS"/>
        </w:rPr>
      </w:pPr>
      <w:r w:rsidRPr="00581B1D">
        <w:rPr>
          <w:rFonts w:cstheme="minorHAnsi"/>
          <w:b/>
          <w:u w:val="single"/>
          <w:lang w:val="sr-Cyrl-RS"/>
        </w:rPr>
        <w:t xml:space="preserve">Пројекат развоја локалне инфраструктуре и институционалног јачања локалних самоуправa </w:t>
      </w:r>
    </w:p>
    <w:p w14:paraId="44264D92" w14:textId="77777777" w:rsidR="00581B1D" w:rsidRPr="003329F7" w:rsidRDefault="00581B1D" w:rsidP="00581B1D">
      <w:pPr>
        <w:pStyle w:val="Header"/>
        <w:jc w:val="center"/>
        <w:rPr>
          <w:rFonts w:cstheme="minorHAnsi"/>
          <w:b/>
          <w:lang w:val="sr-Latn-RS"/>
        </w:rPr>
      </w:pPr>
    </w:p>
    <w:p w14:paraId="05CEEC60" w14:textId="77777777" w:rsidR="008B570D" w:rsidRPr="00011666" w:rsidRDefault="008B570D" w:rsidP="008B570D">
      <w:pPr>
        <w:pStyle w:val="NoSpacing"/>
        <w:jc w:val="center"/>
        <w:rPr>
          <w:rFonts w:cstheme="minorHAnsi"/>
          <w:b/>
          <w:sz w:val="28"/>
          <w:szCs w:val="28"/>
          <w:lang w:val="sr-Latn-RS"/>
        </w:rPr>
      </w:pPr>
      <w:r w:rsidRPr="00011666">
        <w:rPr>
          <w:rFonts w:cstheme="minorHAnsi"/>
          <w:b/>
          <w:sz w:val="28"/>
          <w:szCs w:val="28"/>
          <w:lang w:val="sr-Latn-RS"/>
        </w:rPr>
        <w:t>ЖАЛБЕНИ ФОРМУЛАР</w:t>
      </w:r>
    </w:p>
    <w:p w14:paraId="6E4ED532" w14:textId="77777777" w:rsidR="008B570D" w:rsidRPr="003329F7" w:rsidRDefault="008B570D" w:rsidP="008B570D">
      <w:pPr>
        <w:pStyle w:val="NoSpacing"/>
        <w:jc w:val="both"/>
        <w:rPr>
          <w:rFonts w:cstheme="minorHAnsi"/>
          <w:lang w:val="sr-Latn-RS"/>
        </w:rPr>
      </w:pPr>
    </w:p>
    <w:p w14:paraId="6155D373" w14:textId="77777777" w:rsidR="008B570D" w:rsidRPr="00026DF4" w:rsidRDefault="008B570D" w:rsidP="008B570D">
      <w:pPr>
        <w:pStyle w:val="NoSpacing"/>
        <w:jc w:val="both"/>
        <w:rPr>
          <w:rFonts w:cstheme="minorHAnsi"/>
          <w:lang w:val="sr-Latn-RS"/>
        </w:rPr>
      </w:pPr>
      <w:r w:rsidRPr="00026DF4">
        <w:rPr>
          <w:rFonts w:cstheme="minorHAnsi"/>
          <w:lang w:val="sr-Latn-RS"/>
        </w:rPr>
        <w:t xml:space="preserve">Уколико имате питања или примедбе на активности и процедуре током реализације </w:t>
      </w:r>
      <w:r w:rsidRPr="00026DF4">
        <w:rPr>
          <w:rFonts w:cstheme="minorHAnsi"/>
          <w:lang w:val="sr-Cyrl-RS"/>
        </w:rPr>
        <w:t>П</w:t>
      </w:r>
      <w:r w:rsidRPr="00026DF4">
        <w:rPr>
          <w:rFonts w:cstheme="minorHAnsi"/>
          <w:lang w:val="sr-Latn-RS"/>
        </w:rPr>
        <w:t xml:space="preserve">ројекта, </w:t>
      </w:r>
      <w:r w:rsidRPr="00026DF4">
        <w:rPr>
          <w:rFonts w:cstheme="minorHAnsi"/>
        </w:rPr>
        <w:t>развоја</w:t>
      </w:r>
      <w:r w:rsidRPr="006118E7">
        <w:rPr>
          <w:rFonts w:cstheme="minorHAnsi"/>
          <w:lang w:val="sr-Latn-RS"/>
        </w:rPr>
        <w:t xml:space="preserve"> </w:t>
      </w:r>
      <w:r w:rsidRPr="00026DF4">
        <w:rPr>
          <w:rFonts w:cstheme="minorHAnsi"/>
        </w:rPr>
        <w:t>локалне</w:t>
      </w:r>
      <w:r w:rsidRPr="006118E7">
        <w:rPr>
          <w:rFonts w:cstheme="minorHAnsi"/>
          <w:lang w:val="sr-Latn-RS"/>
        </w:rPr>
        <w:t xml:space="preserve"> </w:t>
      </w:r>
      <w:r w:rsidRPr="00026DF4">
        <w:rPr>
          <w:rFonts w:cstheme="minorHAnsi"/>
        </w:rPr>
        <w:t>инфраструктуре</w:t>
      </w:r>
      <w:r w:rsidRPr="006118E7">
        <w:rPr>
          <w:rFonts w:cstheme="minorHAnsi"/>
          <w:lang w:val="sr-Latn-RS"/>
        </w:rPr>
        <w:t xml:space="preserve"> </w:t>
      </w:r>
      <w:r w:rsidRPr="00026DF4">
        <w:rPr>
          <w:rFonts w:cstheme="minorHAnsi"/>
        </w:rPr>
        <w:t>и</w:t>
      </w:r>
      <w:r w:rsidRPr="006118E7">
        <w:rPr>
          <w:rFonts w:cstheme="minorHAnsi"/>
          <w:lang w:val="sr-Latn-RS"/>
        </w:rPr>
        <w:t xml:space="preserve"> </w:t>
      </w:r>
      <w:r w:rsidRPr="00026DF4">
        <w:rPr>
          <w:rFonts w:cstheme="minorHAnsi"/>
        </w:rPr>
        <w:t>институционалног</w:t>
      </w:r>
      <w:r w:rsidRPr="006118E7">
        <w:rPr>
          <w:rFonts w:cstheme="minorHAnsi"/>
          <w:lang w:val="sr-Latn-RS"/>
        </w:rPr>
        <w:t xml:space="preserve"> </w:t>
      </w:r>
      <w:r w:rsidRPr="00026DF4">
        <w:rPr>
          <w:rFonts w:cstheme="minorHAnsi"/>
        </w:rPr>
        <w:t>развоја</w:t>
      </w:r>
      <w:r w:rsidRPr="00026DF4">
        <w:rPr>
          <w:rFonts w:cstheme="minorHAnsi"/>
          <w:lang w:val="sr-Cyrl-RS"/>
        </w:rPr>
        <w:t xml:space="preserve"> </w:t>
      </w:r>
      <w:r w:rsidRPr="006118E7">
        <w:rPr>
          <w:rFonts w:cstheme="minorHAnsi"/>
          <w:lang w:val="sr-Latn-RS"/>
        </w:rPr>
        <w:t>(</w:t>
      </w:r>
      <w:r w:rsidRPr="00026DF4">
        <w:rPr>
          <w:rFonts w:cstheme="minorHAnsi"/>
          <w:bCs/>
          <w:caps/>
          <w:noProof/>
          <w:spacing w:val="10"/>
          <w:lang w:val="sr-Latn-RS"/>
        </w:rPr>
        <w:t>LIID</w:t>
      </w:r>
      <w:r w:rsidRPr="006118E7">
        <w:rPr>
          <w:rFonts w:cstheme="minorHAnsi"/>
          <w:lang w:val="sr-Latn-RS"/>
        </w:rPr>
        <w:t>)</w:t>
      </w:r>
      <w:r w:rsidRPr="00026DF4">
        <w:rPr>
          <w:rFonts w:cstheme="minorHAnsi"/>
          <w:lang w:val="sr-Cyrl-RS"/>
        </w:rPr>
        <w:t>,</w:t>
      </w:r>
      <w:r w:rsidRPr="006118E7">
        <w:rPr>
          <w:rFonts w:cstheme="minorHAnsi"/>
          <w:lang w:val="sr-Latn-RS"/>
        </w:rPr>
        <w:t xml:space="preserve"> </w:t>
      </w:r>
      <w:r w:rsidRPr="00026DF4">
        <w:rPr>
          <w:rFonts w:cstheme="minorHAnsi"/>
          <w:lang w:val="sr-Latn-RS"/>
        </w:rPr>
        <w:t>молимо Вас да попуните овај формулар</w:t>
      </w:r>
      <w:r w:rsidRPr="00026DF4">
        <w:rPr>
          <w:rFonts w:cstheme="minorHAnsi"/>
          <w:lang w:val="sr-Cyrl-RS"/>
        </w:rPr>
        <w:t xml:space="preserve"> у складу са успостављеним жалбеним механизмом</w:t>
      </w:r>
      <w:r w:rsidRPr="00026DF4">
        <w:rPr>
          <w:rFonts w:cstheme="minorHAnsi"/>
          <w:lang w:val="sr-Latn-RS"/>
        </w:rPr>
        <w:t>.</w:t>
      </w:r>
    </w:p>
    <w:p w14:paraId="349DDF62" w14:textId="77777777" w:rsidR="008B570D" w:rsidRPr="00026DF4" w:rsidRDefault="008B570D" w:rsidP="008B570D">
      <w:pPr>
        <w:pStyle w:val="NoSpacing"/>
        <w:jc w:val="both"/>
        <w:rPr>
          <w:rFonts w:cstheme="minorHAnsi"/>
          <w:lang w:val="sr-Latn-RS"/>
        </w:rPr>
      </w:pPr>
    </w:p>
    <w:p w14:paraId="278F8F11" w14:textId="77777777" w:rsidR="008B570D" w:rsidRPr="006118E7" w:rsidRDefault="008B570D" w:rsidP="008B570D">
      <w:pPr>
        <w:jc w:val="both"/>
        <w:rPr>
          <w:lang w:val="sr-Latn-RS"/>
        </w:rPr>
      </w:pPr>
      <w:r w:rsidRPr="00026DF4">
        <w:t>Напомена</w:t>
      </w:r>
      <w:r w:rsidRPr="006118E7">
        <w:rPr>
          <w:lang w:val="sr-Latn-RS"/>
        </w:rPr>
        <w:t xml:space="preserve">: </w:t>
      </w:r>
      <w:r w:rsidRPr="00026DF4">
        <w:t>Жалба</w:t>
      </w:r>
      <w:r w:rsidRPr="006118E7">
        <w:rPr>
          <w:lang w:val="sr-Latn-RS"/>
        </w:rPr>
        <w:t xml:space="preserve"> </w:t>
      </w:r>
      <w:r w:rsidRPr="00026DF4">
        <w:t>и</w:t>
      </w:r>
      <w:r w:rsidRPr="006118E7">
        <w:rPr>
          <w:lang w:val="sr-Latn-RS"/>
        </w:rPr>
        <w:t>/</w:t>
      </w:r>
      <w:r w:rsidRPr="00026DF4">
        <w:t>или</w:t>
      </w:r>
      <w:r w:rsidRPr="006118E7">
        <w:rPr>
          <w:lang w:val="sr-Latn-RS"/>
        </w:rPr>
        <w:t xml:space="preserve"> </w:t>
      </w:r>
      <w:r w:rsidRPr="00026DF4">
        <w:t>притужба</w:t>
      </w:r>
      <w:r w:rsidRPr="00026DF4">
        <w:rPr>
          <w:lang w:val="sr-Cyrl-RS"/>
        </w:rPr>
        <w:t xml:space="preserve">, сугестија </w:t>
      </w:r>
      <w:r w:rsidRPr="00026DF4">
        <w:t>се</w:t>
      </w:r>
      <w:r w:rsidRPr="006118E7">
        <w:rPr>
          <w:lang w:val="sr-Latn-RS"/>
        </w:rPr>
        <w:t xml:space="preserve"> </w:t>
      </w:r>
      <w:r w:rsidRPr="00026DF4">
        <w:t>односи</w:t>
      </w:r>
      <w:r w:rsidRPr="006118E7">
        <w:rPr>
          <w:lang w:val="sr-Latn-RS"/>
        </w:rPr>
        <w:t xml:space="preserve"> </w:t>
      </w:r>
      <w:r w:rsidRPr="00026DF4">
        <w:t>искључиво</w:t>
      </w:r>
      <w:r w:rsidRPr="006118E7">
        <w:rPr>
          <w:lang w:val="sr-Latn-RS"/>
        </w:rPr>
        <w:t xml:space="preserve"> </w:t>
      </w:r>
      <w:r w:rsidRPr="00026DF4">
        <w:t>на</w:t>
      </w:r>
      <w:r w:rsidRPr="006118E7">
        <w:rPr>
          <w:lang w:val="sr-Latn-RS"/>
        </w:rPr>
        <w:t xml:space="preserve"> </w:t>
      </w:r>
      <w:r w:rsidRPr="00026DF4">
        <w:t>пројекат</w:t>
      </w:r>
      <w:r w:rsidRPr="006118E7">
        <w:rPr>
          <w:lang w:val="sr-Latn-RS"/>
        </w:rPr>
        <w:t xml:space="preserve"> </w:t>
      </w:r>
      <w:r w:rsidRPr="00026DF4">
        <w:rPr>
          <w:rFonts w:cstheme="minorHAnsi"/>
          <w:bCs/>
          <w:caps/>
          <w:noProof/>
          <w:spacing w:val="10"/>
          <w:lang w:val="sr-Latn-RS"/>
        </w:rPr>
        <w:t>LIID</w:t>
      </w:r>
      <w:r w:rsidRPr="006118E7">
        <w:rPr>
          <w:b/>
          <w:lang w:val="sr-Latn-RS"/>
        </w:rPr>
        <w:t>.</w:t>
      </w:r>
    </w:p>
    <w:p w14:paraId="49703832" w14:textId="77777777" w:rsidR="008B570D" w:rsidRPr="003329F7" w:rsidRDefault="008B570D" w:rsidP="008B570D">
      <w:pPr>
        <w:pStyle w:val="NoSpacing"/>
        <w:jc w:val="both"/>
        <w:rPr>
          <w:rFonts w:cstheme="minorHAnsi"/>
          <w:lang w:val="sr-Latn-R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93"/>
        <w:gridCol w:w="3422"/>
        <w:gridCol w:w="1241"/>
        <w:gridCol w:w="250"/>
        <w:gridCol w:w="1879"/>
        <w:gridCol w:w="1845"/>
      </w:tblGrid>
      <w:tr w:rsidR="008B570D" w:rsidRPr="003329F7" w14:paraId="424538E7" w14:textId="77777777" w:rsidTr="004E10AD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128B8C4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b/>
                <w:lang w:val="sr-Latn-RS"/>
              </w:rPr>
            </w:pPr>
            <w:r w:rsidRPr="003329F7">
              <w:rPr>
                <w:rFonts w:cstheme="minorHAnsi"/>
                <w:b/>
                <w:lang w:val="sr-Latn-RS"/>
              </w:rPr>
              <w:t>Контакт подаци</w:t>
            </w:r>
          </w:p>
        </w:tc>
      </w:tr>
      <w:tr w:rsidR="008B570D" w:rsidRPr="005E7651" w14:paraId="742FFB36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4A4DFF0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Ваше име и презиме и контакт подаци неће бити објављени, нити ће бити доступни јавно. Ови подаци ће бити коришћени искључиво за евентуалну даљу комуникацију са Вама у вези послатог питања или жалбе.</w:t>
            </w:r>
          </w:p>
        </w:tc>
      </w:tr>
      <w:tr w:rsidR="008B570D" w:rsidRPr="005E7651" w14:paraId="658921A3" w14:textId="77777777" w:rsidTr="004E10AD"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FC53EBA" w14:textId="77777777" w:rsidR="008B570D" w:rsidRPr="00026DF4" w:rsidRDefault="008B570D" w:rsidP="004E10AD">
            <w:pPr>
              <w:pStyle w:val="NoSpacing"/>
              <w:rPr>
                <w:rFonts w:cstheme="minorHAnsi"/>
                <w:lang w:val="sr-Cyrl-RS"/>
              </w:rPr>
            </w:pPr>
            <w:r>
              <w:rPr>
                <w:rFonts w:cstheme="minorHAnsi"/>
                <w:lang w:val="sr-Cyrl-RS"/>
              </w:rPr>
              <w:t>Број жалбе у интерној евиденцији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</w:tcPr>
          <w:p w14:paraId="7D044600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</w:tcPr>
          <w:p w14:paraId="27FE6583" w14:textId="77777777" w:rsidR="008B570D" w:rsidRDefault="008B570D" w:rsidP="004E10AD">
            <w:pPr>
              <w:pStyle w:val="NoSpacing"/>
              <w:rPr>
                <w:rFonts w:cstheme="minorHAnsi"/>
                <w:lang w:val="sr-Latn-RS"/>
              </w:rPr>
            </w:pPr>
          </w:p>
        </w:tc>
      </w:tr>
      <w:tr w:rsidR="008B570D" w:rsidRPr="003329F7" w14:paraId="01393C51" w14:textId="77777777" w:rsidTr="004E10AD">
        <w:tc>
          <w:tcPr>
            <w:tcW w:w="3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58DC5C41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Име:</w:t>
            </w:r>
          </w:p>
        </w:tc>
        <w:sdt>
          <w:sdtPr>
            <w:rPr>
              <w:rFonts w:cstheme="minorHAnsi"/>
              <w:lang w:val="sr-Latn-RS"/>
            </w:rPr>
            <w:tag w:val="Ime"/>
            <w:id w:val="1107465750"/>
            <w:showingPlcHdr/>
            <w:text/>
          </w:sdtPr>
          <w:sdtContent>
            <w:tc>
              <w:tcPr>
                <w:tcW w:w="1834" w:type="pct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8CC14FD" w14:textId="77777777" w:rsidR="008B570D" w:rsidRPr="003329F7" w:rsidRDefault="008B570D" w:rsidP="004E10AD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упишите име</w:t>
                </w:r>
              </w:p>
            </w:tc>
          </w:sdtContent>
        </w:sdt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684DEC8C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Презиме:</w:t>
            </w:r>
          </w:p>
        </w:tc>
        <w:sdt>
          <w:sdtPr>
            <w:rPr>
              <w:rFonts w:cstheme="minorHAnsi"/>
              <w:lang w:val="sr-Latn-RS"/>
            </w:rPr>
            <w:tag w:val="Презиме"/>
            <w:id w:val="452448630"/>
            <w:showingPlcHdr/>
            <w:text/>
          </w:sdtPr>
          <w:sdtContent>
            <w:tc>
              <w:tcPr>
                <w:tcW w:w="2130" w:type="pct"/>
                <w:gridSpan w:val="3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1078B15F" w14:textId="77777777" w:rsidR="008B570D" w:rsidRPr="003329F7" w:rsidRDefault="008B570D" w:rsidP="004E10AD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упишите презиме</w:t>
                </w:r>
              </w:p>
            </w:tc>
          </w:sdtContent>
        </w:sdt>
      </w:tr>
      <w:tr w:rsidR="008B570D" w:rsidRPr="003329F7" w14:paraId="1F157F82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CBA8C0" w14:textId="77777777" w:rsidR="008B570D" w:rsidRPr="00026DF4" w:rsidRDefault="008B570D" w:rsidP="004E10AD">
            <w:pPr>
              <w:pStyle w:val="NoSpacing"/>
              <w:jc w:val="both"/>
              <w:rPr>
                <w:rFonts w:cstheme="minorHAnsi"/>
                <w:sz w:val="16"/>
                <w:szCs w:val="16"/>
                <w:lang w:val="sr-Latn-RS"/>
              </w:rPr>
            </w:pPr>
          </w:p>
        </w:tc>
      </w:tr>
      <w:tr w:rsidR="008B570D" w:rsidRPr="003329F7" w14:paraId="76D9BFED" w14:textId="77777777" w:rsidTr="004E10AD">
        <w:trPr>
          <w:trHeight w:val="784"/>
        </w:trPr>
        <w:tc>
          <w:tcPr>
            <w:tcW w:w="401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16C94E39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Пол подносица питања или жалбе (служи искључиво у сврху статистичке обраде и аналитичког приказа; изјашњењем дајете пристанак на статистичку обраду података):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  <w:hideMark/>
          </w:tcPr>
          <w:p w14:paraId="43CA8E14" w14:textId="77777777" w:rsidR="008B570D" w:rsidRPr="003329F7" w:rsidRDefault="00000000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sdt>
              <w:sdtPr>
                <w:rPr>
                  <w:rFonts w:cstheme="minorHAnsi"/>
                  <w:lang w:val="sr-Latn-RS"/>
                </w:rPr>
                <w:id w:val="-186063127"/>
              </w:sdtPr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Мушки</w:t>
            </w:r>
          </w:p>
          <w:p w14:paraId="4CB95B49" w14:textId="77777777" w:rsidR="008B570D" w:rsidRPr="003329F7" w:rsidRDefault="00000000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sdt>
              <w:sdtPr>
                <w:rPr>
                  <w:rFonts w:cstheme="minorHAnsi"/>
                  <w:lang w:val="sr-Latn-RS"/>
                </w:rPr>
                <w:id w:val="-294609586"/>
              </w:sdtPr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Женски</w:t>
            </w:r>
          </w:p>
          <w:p w14:paraId="7DEFE2B9" w14:textId="77777777" w:rsidR="008B570D" w:rsidRPr="003329F7" w:rsidRDefault="00000000" w:rsidP="004E10AD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397787099"/>
              </w:sdtPr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</w:t>
            </w:r>
            <w:r w:rsidR="008B570D" w:rsidRPr="003329F7">
              <w:rPr>
                <w:rFonts w:cstheme="minorHAnsi"/>
                <w:lang w:val="sr-Cyrl-RS"/>
              </w:rPr>
              <w:t>Други</w:t>
            </w:r>
          </w:p>
        </w:tc>
      </w:tr>
      <w:tr w:rsidR="008B570D" w:rsidRPr="003329F7" w14:paraId="40C663B0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AA4D685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8B570D" w:rsidRPr="003329F7" w14:paraId="38B4FD1C" w14:textId="77777777" w:rsidTr="004E10AD">
        <w:tc>
          <w:tcPr>
            <w:tcW w:w="287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4" w:space="0" w:color="auto"/>
            </w:tcBorders>
            <w:hideMark/>
          </w:tcPr>
          <w:p w14:paraId="15EB39B2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Електронска адреса (e-mail):</w:t>
            </w: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7C112492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Број телефона:</w:t>
            </w:r>
          </w:p>
        </w:tc>
      </w:tr>
      <w:tr w:rsidR="008B570D" w:rsidRPr="003329F7" w14:paraId="35B55B1A" w14:textId="77777777" w:rsidTr="004E10AD">
        <w:sdt>
          <w:sdtPr>
            <w:rPr>
              <w:rFonts w:cstheme="minorHAnsi"/>
              <w:lang w:val="sr-Latn-RS"/>
            </w:rPr>
            <w:id w:val="-1691367275"/>
            <w:showingPlcHdr/>
            <w:text/>
          </w:sdtPr>
          <w:sdtContent>
            <w:tc>
              <w:tcPr>
                <w:tcW w:w="2870" w:type="pct"/>
                <w:gridSpan w:val="3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25EEF9F" w14:textId="77777777" w:rsidR="008B570D" w:rsidRPr="003329F7" w:rsidRDefault="008B570D" w:rsidP="004E10AD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упишите e-mail адресу</w:t>
                </w:r>
              </w:p>
            </w:tc>
          </w:sdtContent>
        </w:sdt>
        <w:sdt>
          <w:sdtPr>
            <w:rPr>
              <w:rFonts w:cstheme="minorHAnsi"/>
              <w:color w:val="808080"/>
              <w:lang w:val="sr-Latn-RS"/>
            </w:rPr>
            <w:id w:val="1405262227"/>
            <w:showingPlcHdr/>
            <w:text/>
          </w:sdtPr>
          <w:sdtContent>
            <w:tc>
              <w:tcPr>
                <w:tcW w:w="2130" w:type="pct"/>
                <w:gridSpan w:val="3"/>
                <w:tcBorders>
                  <w:top w:val="single" w:sz="4" w:space="0" w:color="BFBFBF" w:themeColor="background1" w:themeShade="BF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5F1B4F12" w14:textId="77777777" w:rsidR="008B570D" w:rsidRPr="003329F7" w:rsidRDefault="008B570D" w:rsidP="004E10AD">
                <w:pPr>
                  <w:pStyle w:val="NoSpacing"/>
                  <w:rPr>
                    <w:rFonts w:cstheme="minorHAnsi"/>
                    <w:color w:val="808080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упишите бр. телефона</w:t>
                </w:r>
              </w:p>
            </w:tc>
          </w:sdtContent>
        </w:sdt>
      </w:tr>
      <w:tr w:rsidR="008B570D" w:rsidRPr="003329F7" w14:paraId="097A2B86" w14:textId="77777777" w:rsidTr="004E10AD">
        <w:trPr>
          <w:trHeight w:val="134"/>
        </w:trPr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14:paraId="0974CE10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  <w:tc>
          <w:tcPr>
            <w:tcW w:w="2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6111F894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8B570D" w:rsidRPr="003329F7" w14:paraId="4B67C1DE" w14:textId="77777777" w:rsidTr="004E10A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  <w:hideMark/>
          </w:tcPr>
          <w:p w14:paraId="2EE45A6B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Поштанска адреса – за пријем писаног одговора (молимо Вас да упишете пуну адресу: улица и број, поштански број места и назив места):</w:t>
            </w:r>
          </w:p>
        </w:tc>
        <w:sdt>
          <w:sdtPr>
            <w:rPr>
              <w:rFonts w:cstheme="minorHAnsi"/>
              <w:lang w:val="sr-Latn-RS"/>
            </w:rPr>
            <w:id w:val="-43531503"/>
            <w:showingPlcHdr/>
            <w:text w:multiLine="1"/>
          </w:sdtPr>
          <w:sdtContent>
            <w:tc>
              <w:tcPr>
                <w:tcW w:w="1996" w:type="pct"/>
                <w:gridSpan w:val="2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096D9131" w14:textId="77777777" w:rsidR="008B570D" w:rsidRPr="003329F7" w:rsidRDefault="008B570D" w:rsidP="004E10AD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упишите поштанску адресу</w:t>
                </w:r>
              </w:p>
            </w:tc>
          </w:sdtContent>
        </w:sdt>
      </w:tr>
      <w:tr w:rsidR="008B570D" w:rsidRPr="003329F7" w14:paraId="33D866F1" w14:textId="77777777" w:rsidTr="004E10A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66853CE9" w14:textId="77777777" w:rsidR="008B570D" w:rsidRPr="003329F7" w:rsidRDefault="008B570D" w:rsidP="004E10AD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Пратићу исход на website, пошто желим да будем анониман. </w:t>
            </w: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207E99A1" w14:textId="77777777" w:rsidR="008B570D" w:rsidRPr="003329F7" w:rsidRDefault="00000000" w:rsidP="004E10AD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-770320184"/>
              </w:sdtPr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</w:t>
            </w:r>
            <w:r w:rsidR="008B570D" w:rsidRPr="003329F7">
              <w:rPr>
                <w:rFonts w:cstheme="minorHAnsi"/>
                <w:lang w:val="sr-Cyrl-RS"/>
              </w:rPr>
              <w:t>анонино праћење одговора</w:t>
            </w:r>
          </w:p>
        </w:tc>
      </w:tr>
      <w:tr w:rsidR="008B570D" w:rsidRPr="003329F7" w14:paraId="35E37733" w14:textId="77777777" w:rsidTr="004E10A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0FF200E6" w14:textId="77777777" w:rsidR="008B570D" w:rsidRPr="003329F7" w:rsidRDefault="008B570D" w:rsidP="004E10AD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Језик на коме ће се комуникација обављати </w:t>
            </w:r>
          </w:p>
          <w:p w14:paraId="521926C2" w14:textId="77777777" w:rsidR="008B570D" w:rsidRPr="003329F7" w:rsidRDefault="008B570D" w:rsidP="004E10AD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29F0CAF4" w14:textId="77777777" w:rsidR="008B570D" w:rsidRPr="003329F7" w:rsidRDefault="00000000" w:rsidP="004E10AD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-528790633"/>
              </w:sdtPr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</w:t>
            </w:r>
            <w:r w:rsidR="008B570D" w:rsidRPr="003329F7">
              <w:rPr>
                <w:rFonts w:cstheme="minorHAnsi"/>
                <w:lang w:val="sr-Cyrl-RS"/>
              </w:rPr>
              <w:t>Српски језик</w:t>
            </w:r>
          </w:p>
          <w:p w14:paraId="15A6AA64" w14:textId="77777777" w:rsidR="008B570D" w:rsidRPr="003329F7" w:rsidRDefault="00000000" w:rsidP="004E10AD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695278526"/>
              </w:sdtPr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</w:t>
            </w:r>
            <w:r w:rsidR="008B570D" w:rsidRPr="003329F7">
              <w:rPr>
                <w:rFonts w:cstheme="minorHAnsi"/>
                <w:lang w:val="sr-Cyrl-RS"/>
              </w:rPr>
              <w:t>други, __________ језик</w:t>
            </w:r>
          </w:p>
        </w:tc>
      </w:tr>
      <w:tr w:rsidR="008B570D" w:rsidRPr="003329F7" w14:paraId="02EDC5BF" w14:textId="77777777" w:rsidTr="004E10AD">
        <w:tc>
          <w:tcPr>
            <w:tcW w:w="5000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260B432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8B570D" w:rsidRPr="003329F7" w14:paraId="6FCD8C51" w14:textId="77777777" w:rsidTr="004E10AD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6C7F34B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b/>
                <w:lang w:val="sr-Latn-RS"/>
              </w:rPr>
            </w:pPr>
            <w:r w:rsidRPr="003329F7">
              <w:rPr>
                <w:rFonts w:cstheme="minorHAnsi"/>
                <w:b/>
                <w:lang w:val="sr-Latn-RS"/>
              </w:rPr>
              <w:t>Питање или жалба</w:t>
            </w:r>
          </w:p>
        </w:tc>
      </w:tr>
      <w:tr w:rsidR="008B570D" w:rsidRPr="003329F7" w14:paraId="281E38EE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3B8CEAF3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Питање или опис жалбе (ово поље је обавезно попунити):</w:t>
            </w:r>
          </w:p>
        </w:tc>
      </w:tr>
      <w:tr w:rsidR="008B570D" w:rsidRPr="003329F7" w14:paraId="4556F3AC" w14:textId="77777777" w:rsidTr="004E10AD">
        <w:trPr>
          <w:trHeight w:val="656"/>
        </w:trPr>
        <w:sdt>
          <w:sdtPr>
            <w:rPr>
              <w:rFonts w:cstheme="minorHAnsi"/>
              <w:color w:val="A6A6A6" w:themeColor="background1" w:themeShade="A6"/>
              <w:lang w:val="sr-Latn-RS"/>
            </w:rPr>
            <w:id w:val="-1747954151"/>
            <w:text w:multiLine="1"/>
          </w:sdtPr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2A7AD555" w14:textId="77777777" w:rsidR="008B570D" w:rsidRPr="003329F7" w:rsidRDefault="008B570D" w:rsidP="004E10AD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011666">
                  <w:rPr>
                    <w:rFonts w:cstheme="minorHAnsi"/>
                    <w:color w:val="A6A6A6" w:themeColor="background1" w:themeShade="A6"/>
                    <w:lang w:val="sr-Cyrl-RS"/>
                  </w:rPr>
                  <w:t>Овде опишите шта је разлог Ваше жалбе</w:t>
                </w:r>
              </w:p>
            </w:tc>
          </w:sdtContent>
        </w:sdt>
      </w:tr>
      <w:tr w:rsidR="008B570D" w:rsidRPr="003329F7" w14:paraId="236D8E40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CEE680" w14:textId="77777777" w:rsidR="008B570D" w:rsidRPr="00FF3A15" w:rsidRDefault="008B570D" w:rsidP="004E10AD">
            <w:pPr>
              <w:pStyle w:val="NoSpacing"/>
              <w:jc w:val="both"/>
              <w:rPr>
                <w:rFonts w:cstheme="minorHAnsi"/>
                <w:sz w:val="16"/>
                <w:szCs w:val="16"/>
                <w:lang w:val="sr-Latn-RS"/>
              </w:rPr>
            </w:pPr>
          </w:p>
        </w:tc>
      </w:tr>
      <w:tr w:rsidR="008B570D" w:rsidRPr="003329F7" w14:paraId="671225FD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3CF6E73F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 xml:space="preserve">Уколико је питање или </w:t>
            </w:r>
            <w:r w:rsidRPr="003329F7">
              <w:rPr>
                <w:rFonts w:cstheme="minorHAnsi"/>
                <w:lang w:val="sr-Cyrl-RS"/>
              </w:rPr>
              <w:t xml:space="preserve">жалба </w:t>
            </w:r>
            <w:r w:rsidRPr="003329F7">
              <w:rPr>
                <w:rFonts w:cstheme="minorHAnsi"/>
                <w:lang w:val="sr-Latn-RS"/>
              </w:rPr>
              <w:t>везана за одређени конкретан догађај или инцидент, молимо Вас наведите место и датум где и када се то догодило, као и да ли се ради о поновљеном догађају или инциденту:</w:t>
            </w:r>
          </w:p>
        </w:tc>
      </w:tr>
      <w:tr w:rsidR="008B570D" w:rsidRPr="003329F7" w14:paraId="76CE30DF" w14:textId="77777777" w:rsidTr="004E10AD">
        <w:trPr>
          <w:trHeight w:val="476"/>
        </w:trPr>
        <w:sdt>
          <w:sdtPr>
            <w:rPr>
              <w:rFonts w:cstheme="minorHAnsi"/>
              <w:lang w:val="sr-Latn-RS"/>
            </w:rPr>
            <w:id w:val="1461226628"/>
            <w:showingPlcHdr/>
            <w:text w:multiLine="1"/>
          </w:sdtPr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3E484D67" w14:textId="77777777" w:rsidR="008B570D" w:rsidRPr="003329F7" w:rsidRDefault="008B570D" w:rsidP="004E10AD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опишите конкретан догађај, са више детаља</w:t>
                </w:r>
              </w:p>
            </w:tc>
          </w:sdtContent>
        </w:sdt>
      </w:tr>
      <w:tr w:rsidR="008B570D" w:rsidRPr="003329F7" w14:paraId="2E1F5636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35CDA7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8B570D" w:rsidRPr="003329F7" w14:paraId="0F6A9AC2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033B2798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lastRenderedPageBreak/>
              <w:t>Како видите решавање проблема (шта сматрате да би требало да се догоди да би се решио проблем)?</w:t>
            </w:r>
          </w:p>
        </w:tc>
      </w:tr>
      <w:tr w:rsidR="008B570D" w:rsidRPr="003329F7" w14:paraId="628AC299" w14:textId="77777777" w:rsidTr="004E10AD">
        <w:trPr>
          <w:trHeight w:val="765"/>
        </w:trPr>
        <w:sdt>
          <w:sdtPr>
            <w:rPr>
              <w:rFonts w:cstheme="minorHAnsi"/>
              <w:lang w:val="sr-Latn-RS"/>
            </w:rPr>
            <w:id w:val="64699782"/>
            <w:showingPlcHdr/>
            <w:text w:multiLine="1"/>
          </w:sdtPr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07BFC239" w14:textId="77777777" w:rsidR="008B570D" w:rsidRPr="003329F7" w:rsidRDefault="008B570D" w:rsidP="004E10AD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опишите</w:t>
                </w:r>
              </w:p>
            </w:tc>
          </w:sdtContent>
        </w:sdt>
      </w:tr>
      <w:tr w:rsidR="008B570D" w:rsidRPr="00AC651A" w14:paraId="070A788F" w14:textId="77777777" w:rsidTr="004E10AD">
        <w:trPr>
          <w:trHeight w:val="263"/>
        </w:trPr>
        <w:tc>
          <w:tcPr>
            <w:tcW w:w="0" w:type="auto"/>
            <w:gridSpan w:val="6"/>
            <w:shd w:val="clear" w:color="auto" w:fill="D9D9D9" w:themeFill="background1" w:themeFillShade="D9"/>
          </w:tcPr>
          <w:p w14:paraId="005842C6" w14:textId="77777777" w:rsidR="008B570D" w:rsidRPr="009E2068" w:rsidRDefault="008B570D" w:rsidP="004E10AD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lang w:val="sr-Cyrl-CS"/>
              </w:rPr>
            </w:pPr>
            <w:r w:rsidRPr="009E2068">
              <w:rPr>
                <w:rFonts w:asciiTheme="minorHAnsi" w:hAnsiTheme="minorHAnsi" w:cstheme="minorHAnsi"/>
                <w:sz w:val="22"/>
                <w:szCs w:val="22"/>
              </w:rPr>
              <w:t xml:space="preserve">Молимо да попуњен формилар вратите на следећу адресу: </w:t>
            </w:r>
          </w:p>
          <w:p w14:paraId="54C9B109" w14:textId="77777777" w:rsidR="000D4DAB" w:rsidRPr="00B974CD" w:rsidRDefault="000D4DAB" w:rsidP="000D4DA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b/>
                <w:bCs/>
                <w:lang w:val="sr-Cyrl-RS"/>
              </w:rPr>
            </w:pPr>
            <w:r w:rsidRPr="00B974CD">
              <w:rPr>
                <w:rFonts w:cstheme="minorHAnsi"/>
                <w:b/>
                <w:bCs/>
              </w:rPr>
              <w:t>Јединица</w:t>
            </w:r>
            <w:r w:rsidRPr="00B974CD">
              <w:rPr>
                <w:rFonts w:cstheme="minorHAnsi"/>
                <w:b/>
                <w:bCs/>
                <w:lang w:val="sr-Cyrl-RS"/>
              </w:rPr>
              <w:t xml:space="preserve"> локалне самоуправе</w:t>
            </w:r>
            <w:r>
              <w:rPr>
                <w:rFonts w:cstheme="minorHAnsi"/>
                <w:b/>
                <w:bCs/>
                <w:lang w:val="sr-Cyrl-RS"/>
              </w:rPr>
              <w:t>: Општина Тител</w:t>
            </w:r>
          </w:p>
          <w:p w14:paraId="58998667" w14:textId="77777777" w:rsidR="000D4DAB" w:rsidRPr="000D4DAB" w:rsidRDefault="000D4DAB" w:rsidP="000D4DA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Style w:val="Heading3Char"/>
                <w:rFonts w:cstheme="minorHAnsi"/>
                <w:color w:val="auto"/>
              </w:rPr>
            </w:pPr>
            <w:r w:rsidRPr="000D4DAB">
              <w:rPr>
                <w:rFonts w:cstheme="minorHAnsi"/>
                <w:b/>
                <w:bCs/>
                <w:u w:val="single"/>
                <w:lang w:val="sr-Cyrl-RS"/>
              </w:rPr>
              <w:t xml:space="preserve">Служба </w:t>
            </w:r>
            <w:r w:rsidRPr="000D4DAB">
              <w:rPr>
                <w:rStyle w:val="Heading3Char"/>
                <w:rFonts w:cstheme="minorHAnsi"/>
                <w:color w:val="auto"/>
                <w:lang w:val="sr-Cyrl-RS"/>
              </w:rPr>
              <w:t>за пријем жалби – Жалбена комисија</w:t>
            </w:r>
          </w:p>
          <w:p w14:paraId="14C5F8FC" w14:textId="77777777" w:rsidR="000D4DAB" w:rsidRPr="000D4DAB" w:rsidRDefault="000D4DAB" w:rsidP="000D4DA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b/>
                <w:bCs/>
                <w:u w:val="single"/>
                <w:lang w:val="sr-Cyrl-RS"/>
              </w:rPr>
            </w:pPr>
            <w:bookmarkStart w:id="14" w:name="_Toc167256628"/>
            <w:r w:rsidRPr="000D4DAB">
              <w:rPr>
                <w:rStyle w:val="Heading3Char"/>
                <w:rFonts w:cstheme="minorHAnsi"/>
                <w:color w:val="auto"/>
                <w:lang w:val="sr-Cyrl-RS"/>
              </w:rPr>
              <w:t>Општинска управа - Начелник општинске Управе</w:t>
            </w:r>
            <w:bookmarkEnd w:id="14"/>
          </w:p>
          <w:p w14:paraId="09ED8DAD" w14:textId="77777777" w:rsidR="000D4DAB" w:rsidRPr="00526623" w:rsidRDefault="000D4DAB" w:rsidP="000D4DA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b/>
                <w:bCs/>
                <w:i/>
                <w:color w:val="7F7F7F" w:themeColor="text1" w:themeTint="80"/>
                <w:lang w:val="sr-Cyrl-RS"/>
              </w:rPr>
            </w:pPr>
            <w:r w:rsidRPr="00526623">
              <w:rPr>
                <w:rFonts w:cstheme="minorHAnsi"/>
                <w:b/>
                <w:bCs/>
                <w:lang w:val="sr-Cyrl-RS"/>
              </w:rPr>
              <w:t>Бојана Стошић</w:t>
            </w:r>
          </w:p>
          <w:p w14:paraId="7960ED2D" w14:textId="77777777" w:rsidR="000D4DAB" w:rsidRPr="00CE4AE9" w:rsidRDefault="000D4DAB" w:rsidP="000D4DA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b/>
                <w:bCs/>
                <w:lang w:val="sr-Cyrl-RS"/>
              </w:rPr>
            </w:pPr>
            <w:r w:rsidRPr="00B974CD">
              <w:rPr>
                <w:rFonts w:cstheme="minorHAnsi"/>
                <w:b/>
                <w:bCs/>
                <w:lang w:val="sr-Cyrl-RS"/>
              </w:rPr>
              <w:t>Адреса</w:t>
            </w:r>
            <w:r w:rsidRPr="00CE4AE9">
              <w:rPr>
                <w:rFonts w:cstheme="minorHAnsi"/>
                <w:b/>
                <w:bCs/>
                <w:lang w:val="sr-Cyrl-RS"/>
              </w:rPr>
              <w:t>:</w:t>
            </w:r>
            <w:r>
              <w:rPr>
                <w:rFonts w:cstheme="minorHAnsi"/>
                <w:b/>
                <w:bCs/>
                <w:lang w:val="sr-Cyrl-RS"/>
              </w:rPr>
              <w:t xml:space="preserve"> </w:t>
            </w:r>
            <w:r w:rsidRPr="004867B5">
              <w:rPr>
                <w:rFonts w:cstheme="minorHAnsi"/>
                <w:b/>
                <w:bCs/>
                <w:lang w:val="sr-Cyrl-RS"/>
              </w:rPr>
              <w:t>Главна број 1, 21240 Тител,</w:t>
            </w:r>
            <w:r>
              <w:rPr>
                <w:rFonts w:cstheme="minorHAnsi"/>
                <w:b/>
                <w:bCs/>
                <w:lang w:val="sr-Cyrl-RS"/>
              </w:rPr>
              <w:t xml:space="preserve"> </w:t>
            </w:r>
            <w:r w:rsidRPr="00CE4AE9">
              <w:rPr>
                <w:rFonts w:cstheme="minorHAnsi"/>
                <w:b/>
                <w:bCs/>
                <w:lang w:val="sr-Cyrl-RS"/>
              </w:rPr>
              <w:t xml:space="preserve">Србија </w:t>
            </w:r>
          </w:p>
          <w:p w14:paraId="1677D48E" w14:textId="77777777" w:rsidR="000D4DAB" w:rsidRDefault="000D4DAB" w:rsidP="000D4DA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b/>
                <w:bCs/>
                <w:lang w:val="sr-Cyrl-RS"/>
              </w:rPr>
            </w:pPr>
            <w:r>
              <w:rPr>
                <w:rFonts w:cstheme="minorHAnsi"/>
                <w:b/>
                <w:bCs/>
                <w:lang w:val="sr-Cyrl-RS"/>
              </w:rPr>
              <w:t>Е</w:t>
            </w:r>
            <w:r w:rsidRPr="00CE4AE9">
              <w:rPr>
                <w:rFonts w:cstheme="minorHAnsi"/>
                <w:b/>
                <w:bCs/>
                <w:lang w:val="sr-Cyrl-RS"/>
              </w:rPr>
              <w:t>-пошта:</w:t>
            </w:r>
            <w:r>
              <w:rPr>
                <w:rFonts w:cstheme="minorHAnsi"/>
                <w:b/>
                <w:bCs/>
                <w:lang w:val="sr-Cyrl-RS"/>
              </w:rPr>
              <w:t xml:space="preserve"> </w:t>
            </w:r>
            <w:hyperlink r:id="rId19" w:history="1">
              <w:r w:rsidRPr="00675818">
                <w:rPr>
                  <w:rStyle w:val="Hyperlink"/>
                  <w:rFonts w:cstheme="minorHAnsi"/>
                  <w:b/>
                  <w:bCs/>
                </w:rPr>
                <w:t>nacelnik@opstinatitel.rs</w:t>
              </w:r>
            </w:hyperlink>
            <w:r>
              <w:rPr>
                <w:rFonts w:cstheme="minorHAnsi"/>
                <w:b/>
                <w:bCs/>
              </w:rPr>
              <w:t xml:space="preserve"> </w:t>
            </w:r>
          </w:p>
          <w:p w14:paraId="0E221325" w14:textId="77777777" w:rsidR="000D4DAB" w:rsidRPr="00A158E9" w:rsidRDefault="000D4DAB" w:rsidP="000D4DA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lang w:val="sr-Cyrl-RS"/>
              </w:rPr>
            </w:pPr>
            <w:r>
              <w:rPr>
                <w:rFonts w:cstheme="minorHAnsi"/>
                <w:b/>
                <w:bCs/>
                <w:lang w:val="sr-Cyrl-RS"/>
              </w:rPr>
              <w:t>Б</w:t>
            </w:r>
            <w:r w:rsidRPr="00B974CD">
              <w:rPr>
                <w:rFonts w:cstheme="minorHAnsi"/>
                <w:b/>
                <w:bCs/>
                <w:lang w:val="sr-Cyrl-RS"/>
              </w:rPr>
              <w:t xml:space="preserve">рој телефона: </w:t>
            </w:r>
            <w:r>
              <w:rPr>
                <w:rFonts w:cstheme="minorHAnsi"/>
                <w:b/>
                <w:bCs/>
              </w:rPr>
              <w:t xml:space="preserve">021/2960-186 </w:t>
            </w:r>
            <w:r w:rsidRPr="00A158E9">
              <w:rPr>
                <w:rFonts w:cstheme="minorHAnsi"/>
                <w:lang w:val="sr-Cyrl-RS"/>
              </w:rPr>
              <w:t xml:space="preserve">(радним данима од 10 до 13) </w:t>
            </w:r>
          </w:p>
          <w:p w14:paraId="3E380AFE" w14:textId="7FE6D015" w:rsidR="008B570D" w:rsidRPr="00044565" w:rsidRDefault="008B570D" w:rsidP="00B009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lang w:val="ru-RU"/>
              </w:rPr>
            </w:pPr>
          </w:p>
        </w:tc>
      </w:tr>
      <w:tr w:rsidR="008B570D" w:rsidRPr="005E7651" w14:paraId="33C351C8" w14:textId="77777777" w:rsidTr="004E10AD">
        <w:trPr>
          <w:trHeight w:val="5498"/>
        </w:trPr>
        <w:tc>
          <w:tcPr>
            <w:tcW w:w="0" w:type="auto"/>
            <w:gridSpan w:val="6"/>
            <w:shd w:val="clear" w:color="auto" w:fill="auto"/>
          </w:tcPr>
          <w:p w14:paraId="37BFC7F6" w14:textId="77777777" w:rsidR="008B570D" w:rsidRPr="003329F7" w:rsidRDefault="008B570D" w:rsidP="004E10AD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sr-Cyrl-RS"/>
              </w:rPr>
            </w:pPr>
          </w:p>
          <w:p w14:paraId="5367032E" w14:textId="77777777" w:rsidR="008B570D" w:rsidRPr="006118E7" w:rsidRDefault="008B570D" w:rsidP="004E10AD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sr-Cyrl-RS"/>
              </w:rPr>
            </w:pPr>
            <w:r w:rsidRPr="00DE06DB">
              <w:rPr>
                <w:rFonts w:cstheme="minorHAnsi"/>
                <w:lang w:val="sr-Cyrl-RS"/>
              </w:rPr>
              <w:t xml:space="preserve">Уколико у року од </w:t>
            </w:r>
            <w:r w:rsidRPr="006118E7">
              <w:rPr>
                <w:rFonts w:cstheme="minorHAnsi"/>
                <w:b/>
                <w:bCs/>
                <w:lang w:val="sr-Cyrl-RS"/>
              </w:rPr>
              <w:t>7 радних дана</w:t>
            </w:r>
            <w:r w:rsidRPr="006118E7">
              <w:rPr>
                <w:rFonts w:cstheme="minorHAnsi"/>
                <w:lang w:val="sr-Cyrl-RS"/>
              </w:rPr>
              <w:t xml:space="preserve"> </w:t>
            </w:r>
            <w:r w:rsidRPr="00DE06DB">
              <w:rPr>
                <w:rFonts w:cstheme="minorHAnsi"/>
                <w:lang w:val="sr-Cyrl-RS"/>
              </w:rPr>
              <w:t>не добијете потврду пријема Ваше жалбе, питања</w:t>
            </w:r>
            <w:r w:rsidRPr="00DE06DB">
              <w:rPr>
                <w:rFonts w:cstheme="minorHAnsi"/>
                <w:lang w:val="sr-Latn-RS"/>
              </w:rPr>
              <w:t>,</w:t>
            </w:r>
            <w:r w:rsidRPr="00DE06DB">
              <w:rPr>
                <w:rFonts w:cstheme="minorHAnsi"/>
                <w:lang w:val="sr-Cyrl-RS"/>
              </w:rPr>
              <w:t xml:space="preserve"> а у року од </w:t>
            </w:r>
            <w:r w:rsidRPr="006118E7">
              <w:rPr>
                <w:rFonts w:cstheme="minorHAnsi"/>
                <w:b/>
                <w:bCs/>
                <w:lang w:val="sr-Cyrl-RS"/>
              </w:rPr>
              <w:t>30 календарских дана</w:t>
            </w:r>
            <w:r w:rsidRPr="006118E7">
              <w:rPr>
                <w:rFonts w:cstheme="minorHAnsi"/>
                <w:lang w:val="sr-Cyrl-RS"/>
              </w:rPr>
              <w:t xml:space="preserve"> од датума пријема </w:t>
            </w:r>
            <w:r w:rsidRPr="00DE06DB">
              <w:rPr>
                <w:rFonts w:cstheme="minorHAnsi"/>
                <w:lang w:val="sr-Cyrl-RS"/>
              </w:rPr>
              <w:t xml:space="preserve">не добијете </w:t>
            </w:r>
            <w:r w:rsidRPr="006118E7">
              <w:rPr>
                <w:rFonts w:cstheme="minorHAnsi"/>
                <w:lang w:val="sr-Cyrl-RS"/>
              </w:rPr>
              <w:t>одговор на ваше питање, коментар или жалбу</w:t>
            </w:r>
            <w:r w:rsidRPr="00DE06DB">
              <w:rPr>
                <w:rFonts w:cstheme="minorHAnsi"/>
                <w:lang w:val="sr-Cyrl-RS"/>
              </w:rPr>
              <w:t>:</w:t>
            </w:r>
            <w:r w:rsidRPr="006118E7">
              <w:rPr>
                <w:rFonts w:cstheme="minorHAnsi"/>
                <w:lang w:val="sr-Cyrl-RS"/>
              </w:rPr>
              <w:t xml:space="preserve"> контактирајте менаџера за жалбе, </w:t>
            </w:r>
            <w:r w:rsidRPr="00DE06DB">
              <w:rPr>
                <w:rFonts w:cstheme="minorHAnsi"/>
                <w:b/>
                <w:bCs/>
                <w:lang w:val="sr-Cyrl-RS"/>
              </w:rPr>
              <w:t>Централни менаџер за жалбе</w:t>
            </w:r>
            <w:r w:rsidRPr="006118E7">
              <w:rPr>
                <w:rFonts w:cstheme="minorHAnsi"/>
                <w:lang w:val="sr-Cyrl-RS"/>
              </w:rPr>
              <w:t xml:space="preserve">, стручњак за социјална питања и сарадњу са грађанима </w:t>
            </w:r>
          </w:p>
          <w:p w14:paraId="31F1DB3F" w14:textId="77777777" w:rsidR="008B570D" w:rsidRPr="006118E7" w:rsidRDefault="008B570D" w:rsidP="004E10AD">
            <w:pPr>
              <w:spacing w:before="120"/>
              <w:rPr>
                <w:rFonts w:cstheme="minorHAnsi"/>
                <w:lang w:val="sr-Cyrl-RS"/>
              </w:rPr>
            </w:pPr>
            <w:r w:rsidRPr="006118E7">
              <w:rPr>
                <w:rFonts w:cstheme="minorHAnsi"/>
                <w:b/>
                <w:bCs/>
                <w:lang w:val="sr-Cyrl-RS"/>
              </w:rPr>
              <w:t>Е-ПОШТОМ:</w:t>
            </w:r>
            <w:r w:rsidRPr="006118E7">
              <w:rPr>
                <w:rFonts w:cstheme="minorHAnsi"/>
                <w:lang w:val="sr-Cyrl-RS"/>
              </w:rPr>
              <w:t xml:space="preserve"> </w:t>
            </w:r>
          </w:p>
          <w:p w14:paraId="2674CA11" w14:textId="41B738F5" w:rsidR="008B570D" w:rsidRPr="006118E7" w:rsidRDefault="008C3774" w:rsidP="004E10AD">
            <w:pPr>
              <w:spacing w:before="120"/>
              <w:rPr>
                <w:rFonts w:cstheme="minorHAnsi"/>
                <w:lang w:val="sr-Cyrl-RS"/>
              </w:rPr>
            </w:pPr>
            <w:hyperlink r:id="rId20" w:history="1">
              <w:r>
                <w:rPr>
                  <w:rStyle w:val="Hyperlink"/>
                  <w:rFonts w:ascii="Aptos" w:hAnsi="Aptos"/>
                </w:rPr>
                <w:t>liid.zalbe@mgsi.gov.rs</w:t>
              </w:r>
            </w:hyperlink>
          </w:p>
          <w:p w14:paraId="6978C145" w14:textId="77777777" w:rsidR="008B570D" w:rsidRPr="006118E7" w:rsidRDefault="008B570D" w:rsidP="004E10AD">
            <w:pPr>
              <w:rPr>
                <w:rFonts w:cstheme="minorHAnsi"/>
                <w:b/>
                <w:bCs/>
                <w:lang w:val="sr-Cyrl-RS"/>
              </w:rPr>
            </w:pPr>
            <w:r w:rsidRPr="006118E7">
              <w:rPr>
                <w:rFonts w:cstheme="minorHAnsi"/>
                <w:b/>
                <w:bCs/>
                <w:lang w:val="sr-Cyrl-RS"/>
              </w:rPr>
              <w:t>ПОШТОМ:</w:t>
            </w:r>
            <w:r w:rsidRPr="006118E7">
              <w:rPr>
                <w:rFonts w:cstheme="minorHAnsi"/>
                <w:b/>
                <w:bCs/>
                <w:lang w:val="sr-Cyrl-RS"/>
              </w:rPr>
              <w:tab/>
            </w:r>
          </w:p>
          <w:p w14:paraId="589B5EC3" w14:textId="77777777" w:rsidR="008B570D" w:rsidRPr="00DE06DB" w:rsidRDefault="008B570D" w:rsidP="004E10AD">
            <w:pPr>
              <w:jc w:val="both"/>
              <w:rPr>
                <w:rFonts w:cstheme="minorHAnsi"/>
                <w:lang w:val="sr-Latn-RS"/>
              </w:rPr>
            </w:pPr>
            <w:r w:rsidRPr="00DE06DB">
              <w:rPr>
                <w:rFonts w:cstheme="minorHAnsi"/>
                <w:b/>
                <w:bCs/>
                <w:lang w:val="sr-Cyrl-RS"/>
              </w:rPr>
              <w:t>Министарство грађевинарства, саобраћаја и инфраструктуре</w:t>
            </w:r>
            <w:r w:rsidRPr="00DE06DB">
              <w:rPr>
                <w:rFonts w:cstheme="minorHAnsi"/>
                <w:lang w:val="sr-Cyrl-RS"/>
              </w:rPr>
              <w:t xml:space="preserve"> </w:t>
            </w:r>
          </w:p>
          <w:p w14:paraId="5B8F51DA" w14:textId="77777777" w:rsidR="008B570D" w:rsidRPr="00DE06DB" w:rsidRDefault="008B570D" w:rsidP="004E10AD">
            <w:pPr>
              <w:rPr>
                <w:rFonts w:eastAsia="Calibri" w:cstheme="minorHAnsi"/>
                <w:b/>
                <w:bCs/>
                <w:i/>
                <w:iCs/>
                <w:kern w:val="2"/>
                <w:lang w:val="sr-Cyrl-RS"/>
                <w14:ligatures w14:val="standardContextual"/>
              </w:rPr>
            </w:pPr>
            <w:r w:rsidRPr="00DE06DB">
              <w:rPr>
                <w:rFonts w:cstheme="minorHAnsi"/>
                <w:b/>
                <w:u w:val="single"/>
              </w:rPr>
              <w:t>Пројекат</w:t>
            </w:r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r w:rsidRPr="00DE06DB">
              <w:rPr>
                <w:rFonts w:cstheme="minorHAnsi"/>
                <w:b/>
                <w:u w:val="single"/>
              </w:rPr>
              <w:t>развоја</w:t>
            </w:r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r w:rsidRPr="00DE06DB">
              <w:rPr>
                <w:rFonts w:cstheme="minorHAnsi"/>
                <w:b/>
                <w:u w:val="single"/>
              </w:rPr>
              <w:t>локалне</w:t>
            </w:r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r w:rsidRPr="00DE06DB">
              <w:rPr>
                <w:rFonts w:cstheme="minorHAnsi"/>
                <w:b/>
                <w:u w:val="single"/>
              </w:rPr>
              <w:t>инфраструктуре</w:t>
            </w:r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r w:rsidRPr="00DE06DB">
              <w:rPr>
                <w:rFonts w:cstheme="minorHAnsi"/>
                <w:b/>
                <w:u w:val="single"/>
              </w:rPr>
              <w:t>и</w:t>
            </w:r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r w:rsidRPr="00DE06DB">
              <w:rPr>
                <w:rFonts w:cstheme="minorHAnsi"/>
                <w:b/>
                <w:u w:val="single"/>
              </w:rPr>
              <w:t>институционалног</w:t>
            </w:r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r w:rsidRPr="00DE06DB">
              <w:rPr>
                <w:rFonts w:cstheme="minorHAnsi"/>
                <w:b/>
                <w:u w:val="single"/>
              </w:rPr>
              <w:t>развоја</w:t>
            </w:r>
            <w:r w:rsidRPr="00DE06DB">
              <w:rPr>
                <w:rFonts w:cstheme="minorHAnsi"/>
                <w:b/>
                <w:u w:val="single"/>
                <w:lang w:val="sr-Cyrl-RS"/>
              </w:rPr>
              <w:t xml:space="preserve"> </w:t>
            </w:r>
          </w:p>
          <w:p w14:paraId="2444116E" w14:textId="77777777" w:rsidR="008B570D" w:rsidRPr="006118E7" w:rsidRDefault="008B570D" w:rsidP="004E10AD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sr-Cyrl-RS"/>
              </w:rPr>
            </w:pPr>
            <w:r w:rsidRPr="006118E7">
              <w:rPr>
                <w:rFonts w:cstheme="minorHAnsi"/>
                <w:lang w:val="sr-Cyrl-RS"/>
              </w:rPr>
              <w:t xml:space="preserve">Менаџер за жалбе: </w:t>
            </w:r>
            <w:r w:rsidRPr="00DE06DB">
              <w:rPr>
                <w:rFonts w:cstheme="minorHAnsi"/>
                <w:b/>
                <w:bCs/>
                <w:lang w:val="sr-Cyrl-RS"/>
              </w:rPr>
              <w:t xml:space="preserve">Централни менаџер за жалбе, </w:t>
            </w:r>
            <w:r w:rsidRPr="006118E7">
              <w:rPr>
                <w:rFonts w:cstheme="minorHAnsi"/>
                <w:lang w:val="sr-Cyrl-RS"/>
              </w:rPr>
              <w:t xml:space="preserve">стручњак за социјална питања и сарадњу са грађанима </w:t>
            </w:r>
          </w:p>
          <w:p w14:paraId="625D7EC1" w14:textId="77777777" w:rsidR="008B570D" w:rsidRPr="00DE06DB" w:rsidRDefault="008B570D" w:rsidP="004E10AD">
            <w:pPr>
              <w:jc w:val="both"/>
              <w:rPr>
                <w:rFonts w:cstheme="minorHAnsi"/>
                <w:lang w:val="sr-Cyrl-RS"/>
              </w:rPr>
            </w:pPr>
            <w:r w:rsidRPr="00DE06DB">
              <w:rPr>
                <w:rFonts w:cstheme="minorHAnsi"/>
                <w:lang w:val="sr-Cyrl-RS"/>
              </w:rPr>
              <w:t xml:space="preserve">Узун Миркова 3, </w:t>
            </w:r>
          </w:p>
          <w:p w14:paraId="37D48B21" w14:textId="77777777" w:rsidR="008B570D" w:rsidRPr="006118E7" w:rsidRDefault="008B570D" w:rsidP="004E10AD">
            <w:pPr>
              <w:jc w:val="both"/>
              <w:rPr>
                <w:rFonts w:cstheme="minorHAnsi"/>
                <w:lang w:val="sr-Cyrl-RS"/>
              </w:rPr>
            </w:pPr>
            <w:r w:rsidRPr="006118E7">
              <w:rPr>
                <w:rFonts w:cstheme="minorHAnsi"/>
                <w:bCs/>
                <w:lang w:val="sr-Cyrl-RS"/>
              </w:rPr>
              <w:t>11000 Београд, Србија</w:t>
            </w:r>
            <w:r w:rsidRPr="006118E7">
              <w:rPr>
                <w:rFonts w:cstheme="minorHAnsi"/>
                <w:lang w:val="sr-Cyrl-RS"/>
              </w:rPr>
              <w:t xml:space="preserve"> </w:t>
            </w:r>
          </w:p>
          <w:p w14:paraId="6FEA42BC" w14:textId="77777777" w:rsidR="008B570D" w:rsidRPr="006118E7" w:rsidRDefault="008B570D" w:rsidP="004E10AD">
            <w:pPr>
              <w:ind w:left="1440" w:hanging="1440"/>
              <w:rPr>
                <w:rFonts w:cstheme="minorHAnsi"/>
                <w:b/>
                <w:bCs/>
                <w:lang w:val="sr-Cyrl-RS"/>
              </w:rPr>
            </w:pPr>
            <w:r w:rsidRPr="006118E7">
              <w:rPr>
                <w:rFonts w:cstheme="minorHAnsi"/>
                <w:b/>
                <w:bCs/>
                <w:lang w:val="sr-Cyrl-RS"/>
              </w:rPr>
              <w:t>ТЕЛЕФОНОМ:</w:t>
            </w:r>
          </w:p>
          <w:p w14:paraId="090F06A9" w14:textId="34F9777F" w:rsidR="008B570D" w:rsidRPr="00774343" w:rsidRDefault="00774343" w:rsidP="004E10AD">
            <w:pPr>
              <w:rPr>
                <w:rFonts w:cstheme="minorHAnsi"/>
                <w:b/>
                <w:bCs/>
                <w:lang w:val="sr-Latn-RS"/>
              </w:rPr>
            </w:pPr>
            <w:r w:rsidRPr="00774343">
              <w:rPr>
                <w:b/>
                <w:bCs/>
              </w:rPr>
              <w:t>+381 65 250 09 20 (радним данима од 10 до 13)</w:t>
            </w:r>
          </w:p>
          <w:p w14:paraId="207F254A" w14:textId="77777777" w:rsidR="008B570D" w:rsidRPr="006118E7" w:rsidRDefault="008B570D" w:rsidP="004E10AD">
            <w:pPr>
              <w:ind w:left="1440" w:hanging="1440"/>
              <w:rPr>
                <w:rFonts w:cstheme="minorHAnsi"/>
                <w:lang w:val="sr-Cyrl-RS"/>
              </w:rPr>
            </w:pPr>
            <w:r w:rsidRPr="006118E7">
              <w:rPr>
                <w:rFonts w:cstheme="minorHAnsi"/>
                <w:lang w:val="sr-Cyrl-RS"/>
              </w:rPr>
              <w:t xml:space="preserve">(Радним даном од 10 до 13 часова) </w:t>
            </w:r>
          </w:p>
          <w:p w14:paraId="48C63B95" w14:textId="77777777" w:rsidR="008B570D" w:rsidRPr="006118E7" w:rsidRDefault="008B570D" w:rsidP="004E10AD">
            <w:pPr>
              <w:jc w:val="both"/>
              <w:rPr>
                <w:rFonts w:cstheme="minorHAnsi"/>
                <w:lang w:val="sr-Cyrl-RS"/>
              </w:rPr>
            </w:pPr>
            <w:r w:rsidRPr="006118E7">
              <w:rPr>
                <w:rFonts w:cstheme="minorHAnsi"/>
                <w:lang w:val="sr-Cyrl-RS"/>
              </w:rPr>
              <w:t>Напомињемо да можемо да одговоримо само на питања или коментаре који се односе директно на ов</w:t>
            </w:r>
            <w:r w:rsidRPr="00DE06DB">
              <w:rPr>
                <w:rFonts w:cstheme="minorHAnsi"/>
                <w:lang w:val="sr-Cyrl-RS"/>
              </w:rPr>
              <w:t>ај Пројекат</w:t>
            </w:r>
            <w:r w:rsidRPr="006118E7">
              <w:rPr>
                <w:rFonts w:cstheme="minorHAnsi"/>
                <w:lang w:val="sr-Cyrl-RS"/>
              </w:rPr>
              <w:t>, не и на питања која се односе на општи рад Министарства или других институција која су обухваћен</w:t>
            </w:r>
            <w:r w:rsidRPr="00DE06DB">
              <w:rPr>
                <w:rFonts w:cstheme="minorHAnsi"/>
                <w:lang w:val="sr-Cyrl-RS"/>
              </w:rPr>
              <w:t>е</w:t>
            </w:r>
            <w:r w:rsidRPr="006118E7">
              <w:rPr>
                <w:rFonts w:cstheme="minorHAnsi"/>
                <w:lang w:val="sr-Cyrl-RS"/>
              </w:rPr>
              <w:t xml:space="preserve"> </w:t>
            </w:r>
            <w:r w:rsidRPr="00DE06DB">
              <w:rPr>
                <w:rFonts w:cstheme="minorHAnsi"/>
                <w:lang w:val="sr-Cyrl-RS"/>
              </w:rPr>
              <w:t>Пројектом</w:t>
            </w:r>
            <w:r w:rsidRPr="006118E7">
              <w:rPr>
                <w:rFonts w:cstheme="minorHAnsi"/>
                <w:lang w:val="sr-Cyrl-RS"/>
              </w:rPr>
              <w:t>.</w:t>
            </w:r>
          </w:p>
          <w:p w14:paraId="77E8A9B4" w14:textId="77777777" w:rsidR="008B570D" w:rsidRPr="003329F7" w:rsidRDefault="008B570D" w:rsidP="004E10AD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6118E7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 xml:space="preserve">За више детаља, молимо прочитајте </w:t>
            </w:r>
            <w:r w:rsidRPr="00DE06DB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>Ж</w:t>
            </w:r>
            <w:r w:rsidRPr="006118E7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 xml:space="preserve">албени механизам </w:t>
            </w:r>
            <w:r w:rsidRPr="00DE06DB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>п</w:t>
            </w:r>
            <w:r w:rsidRPr="006118E7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>ројекта (</w:t>
            </w:r>
            <w:r w:rsidRPr="00DE06D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LIID</w:t>
            </w:r>
            <w:r w:rsidRPr="006118E7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 xml:space="preserve">) у Републици Србији доступан на: </w:t>
            </w:r>
            <w:r w:rsidRPr="006118E7">
              <w:rPr>
                <w:rFonts w:cstheme="minorHAnsi"/>
                <w:lang w:val="sr-Cyrl-RS" w:eastAsia="ja-JP"/>
              </w:rPr>
              <w:t>(</w:t>
            </w:r>
            <w:r w:rsidRPr="00DE06DB">
              <w:rPr>
                <w:rStyle w:val="Hyperlink"/>
                <w:rFonts w:cstheme="minorHAnsi"/>
                <w:lang w:val="en-GB" w:eastAsia="ja-JP"/>
              </w:rPr>
              <w:t>https</w:t>
            </w:r>
            <w:r w:rsidRPr="006118E7">
              <w:rPr>
                <w:rStyle w:val="Hyperlink"/>
                <w:rFonts w:cstheme="minorHAnsi"/>
                <w:lang w:val="sr-Cyrl-RS" w:eastAsia="ja-JP"/>
              </w:rPr>
              <w:t>://</w:t>
            </w:r>
            <w:r w:rsidRPr="00DE06DB">
              <w:rPr>
                <w:rStyle w:val="Hyperlink"/>
                <w:rFonts w:cstheme="minorHAnsi"/>
                <w:lang w:val="en-GB" w:eastAsia="ja-JP"/>
              </w:rPr>
              <w:t>www</w:t>
            </w:r>
            <w:r w:rsidRPr="006118E7">
              <w:rPr>
                <w:rStyle w:val="Hyperlink"/>
                <w:rFonts w:cstheme="minorHAnsi"/>
                <w:lang w:val="sr-Cyrl-RS" w:eastAsia="ja-JP"/>
              </w:rPr>
              <w:t>.</w:t>
            </w:r>
            <w:r w:rsidRPr="00DE06DB">
              <w:rPr>
                <w:rStyle w:val="Hyperlink"/>
                <w:rFonts w:cstheme="minorHAnsi"/>
                <w:lang w:val="en-GB" w:eastAsia="ja-JP"/>
              </w:rPr>
              <w:t>mgsi</w:t>
            </w:r>
            <w:r w:rsidRPr="006118E7">
              <w:rPr>
                <w:rStyle w:val="Hyperlink"/>
                <w:rFonts w:cstheme="minorHAnsi"/>
                <w:lang w:val="sr-Cyrl-RS" w:eastAsia="ja-JP"/>
              </w:rPr>
              <w:t>.</w:t>
            </w:r>
            <w:r w:rsidRPr="00DE06DB">
              <w:rPr>
                <w:rStyle w:val="Hyperlink"/>
                <w:rFonts w:cstheme="minorHAnsi"/>
                <w:lang w:val="en-GB" w:eastAsia="ja-JP"/>
              </w:rPr>
              <w:t>gov</w:t>
            </w:r>
            <w:r w:rsidRPr="006118E7">
              <w:rPr>
                <w:rStyle w:val="Hyperlink"/>
                <w:rFonts w:cstheme="minorHAnsi"/>
                <w:lang w:val="sr-Cyrl-RS" w:eastAsia="ja-JP"/>
              </w:rPr>
              <w:t>.</w:t>
            </w:r>
            <w:r w:rsidRPr="00DE06DB">
              <w:rPr>
                <w:rStyle w:val="Hyperlink"/>
                <w:rFonts w:cstheme="minorHAnsi"/>
                <w:lang w:val="en-GB" w:eastAsia="ja-JP"/>
              </w:rPr>
              <w:t>rs</w:t>
            </w:r>
            <w:r w:rsidRPr="006118E7">
              <w:rPr>
                <w:rStyle w:val="Hyperlink"/>
                <w:rFonts w:cstheme="minorHAnsi"/>
                <w:lang w:val="sr-Cyrl-RS" w:eastAsia="ja-JP"/>
              </w:rPr>
              <w:t>/</w:t>
            </w:r>
            <w:r w:rsidRPr="006118E7">
              <w:rPr>
                <w:rFonts w:cstheme="minorHAnsi"/>
                <w:lang w:val="sr-Cyrl-RS" w:eastAsia="ja-JP"/>
              </w:rPr>
              <w:t>)</w:t>
            </w:r>
          </w:p>
        </w:tc>
      </w:tr>
    </w:tbl>
    <w:p w14:paraId="67253501" w14:textId="77777777" w:rsidR="008B570D" w:rsidRPr="00D947D3" w:rsidRDefault="008B570D" w:rsidP="008B570D">
      <w:pPr>
        <w:rPr>
          <w:rFonts w:cstheme="minorHAnsi"/>
          <w:lang w:val="sr-Latn-RS"/>
        </w:rPr>
      </w:pPr>
    </w:p>
    <w:p w14:paraId="1C45FCEB" w14:textId="77777777" w:rsidR="00E41FA8" w:rsidRPr="00D947D3" w:rsidRDefault="00E41FA8" w:rsidP="00E41FA8">
      <w:pPr>
        <w:rPr>
          <w:rFonts w:cstheme="minorHAnsi"/>
          <w:lang w:val="sr-Latn-RS"/>
        </w:rPr>
      </w:pPr>
    </w:p>
    <w:p w14:paraId="47A1A496" w14:textId="3D2B439B" w:rsidR="00E41FA8" w:rsidRPr="00D947D3" w:rsidRDefault="00E41FA8" w:rsidP="00E41FA8">
      <w:pPr>
        <w:rPr>
          <w:rFonts w:cstheme="minorHAnsi"/>
          <w:lang w:val="sr-Latn-RS"/>
        </w:rPr>
      </w:pPr>
    </w:p>
    <w:p w14:paraId="1F33EFE7" w14:textId="77777777" w:rsidR="00E41FA8" w:rsidRPr="00985948" w:rsidRDefault="00E41FA8" w:rsidP="00E41FA8">
      <w:pPr>
        <w:rPr>
          <w:rFonts w:cstheme="minorHAnsi"/>
          <w:lang w:val="sr-Latn-RS"/>
        </w:rPr>
        <w:sectPr w:rsidR="00E41FA8" w:rsidRPr="00985948" w:rsidSect="002D2778"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3CF8D962" w14:textId="77777777" w:rsidR="009E1F29" w:rsidRPr="006118E7" w:rsidRDefault="009E1F29" w:rsidP="009E1F29">
      <w:pPr>
        <w:rPr>
          <w:sz w:val="16"/>
          <w:szCs w:val="16"/>
          <w:lang w:val="sr-Cyrl-RS"/>
        </w:rPr>
      </w:pPr>
      <w:bookmarkStart w:id="15" w:name="_Toc152672722"/>
    </w:p>
    <w:p w14:paraId="319B5423" w14:textId="28BEDB89" w:rsidR="0014086F" w:rsidRPr="00985948" w:rsidRDefault="0014086F" w:rsidP="0014086F">
      <w:pPr>
        <w:pStyle w:val="Heading1"/>
        <w:keepNext/>
        <w:keepLines/>
        <w:numPr>
          <w:ilvl w:val="0"/>
          <w:numId w:val="0"/>
        </w:numPr>
        <w:spacing w:before="0" w:beforeAutospacing="0" w:after="120" w:afterAutospacing="0" w:line="276" w:lineRule="auto"/>
        <w:ind w:left="360" w:hanging="360"/>
        <w:jc w:val="both"/>
      </w:pPr>
      <w:bookmarkStart w:id="16" w:name="_Toc167256629"/>
      <w:r>
        <w:t>Прилог 02</w:t>
      </w:r>
      <w:r w:rsidRPr="00985948">
        <w:t xml:space="preserve"> – Евиденција решавања жалби </w:t>
      </w:r>
      <w:r>
        <w:t>на локалном нивоу</w:t>
      </w:r>
      <w:bookmarkEnd w:id="15"/>
      <w:bookmarkEnd w:id="16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993"/>
        <w:gridCol w:w="993"/>
        <w:gridCol w:w="993"/>
        <w:gridCol w:w="993"/>
        <w:gridCol w:w="1267"/>
        <w:gridCol w:w="719"/>
        <w:gridCol w:w="993"/>
        <w:gridCol w:w="993"/>
        <w:gridCol w:w="993"/>
        <w:gridCol w:w="993"/>
        <w:gridCol w:w="1086"/>
      </w:tblGrid>
      <w:tr w:rsidR="0014086F" w:rsidRPr="005E7651" w14:paraId="65BDAA50" w14:textId="77777777" w:rsidTr="00854293">
        <w:trPr>
          <w:trHeight w:val="381"/>
        </w:trPr>
        <w:tc>
          <w:tcPr>
            <w:tcW w:w="13002" w:type="dxa"/>
            <w:gridSpan w:val="13"/>
            <w:shd w:val="clear" w:color="auto" w:fill="D9D9D9" w:themeFill="background1" w:themeFillShade="D9"/>
          </w:tcPr>
          <w:p w14:paraId="2EF795BD" w14:textId="77777777" w:rsidR="0014086F" w:rsidRPr="00BB1197" w:rsidRDefault="0014086F" w:rsidP="004E10AD">
            <w:pPr>
              <w:rPr>
                <w:rFonts w:cs="Times New Roman"/>
                <w:b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b/>
                <w:sz w:val="18"/>
                <w:szCs w:val="18"/>
                <w:lang w:val="sr-Cyrl-RS"/>
              </w:rPr>
              <w:t>Јединица локалне самоуправе : ________________________</w:t>
            </w:r>
          </w:p>
          <w:p w14:paraId="6B383106" w14:textId="77777777" w:rsidR="0014086F" w:rsidRPr="00BB1197" w:rsidRDefault="0014086F" w:rsidP="004E10AD">
            <w:pPr>
              <w:rPr>
                <w:rFonts w:cs="Times New Roman"/>
                <w:b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b/>
                <w:sz w:val="18"/>
                <w:szCs w:val="18"/>
                <w:lang w:val="sr-Cyrl-RS"/>
              </w:rPr>
              <w:t>Локални менаџер за жалбе:_______________________</w:t>
            </w:r>
          </w:p>
        </w:tc>
      </w:tr>
      <w:tr w:rsidR="00854293" w:rsidRPr="00BB1197" w14:paraId="19FF0409" w14:textId="77777777" w:rsidTr="00854293">
        <w:trPr>
          <w:trHeight w:val="2447"/>
        </w:trPr>
        <w:tc>
          <w:tcPr>
            <w:tcW w:w="993" w:type="dxa"/>
          </w:tcPr>
          <w:p w14:paraId="383BB813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Редни број </w:t>
            </w:r>
          </w:p>
        </w:tc>
        <w:tc>
          <w:tcPr>
            <w:tcW w:w="993" w:type="dxa"/>
          </w:tcPr>
          <w:p w14:paraId="661171CA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Тип</w:t>
            </w:r>
          </w:p>
        </w:tc>
        <w:tc>
          <w:tcPr>
            <w:tcW w:w="993" w:type="dxa"/>
          </w:tcPr>
          <w:p w14:paraId="464737C3" w14:textId="77777777" w:rsidR="0014086F" w:rsidRPr="009E1F29" w:rsidRDefault="0014086F" w:rsidP="004E10AD">
            <w:pPr>
              <w:ind w:left="-31" w:right="-90" w:hanging="7"/>
              <w:rPr>
                <w:rFonts w:cs="Times New Roman"/>
                <w:bCs/>
                <w:sz w:val="18"/>
                <w:szCs w:val="18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Приоритет </w:t>
            </w:r>
          </w:p>
        </w:tc>
        <w:tc>
          <w:tcPr>
            <w:tcW w:w="993" w:type="dxa"/>
          </w:tcPr>
          <w:p w14:paraId="35330477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Датум пријема жалбе </w:t>
            </w:r>
          </w:p>
        </w:tc>
        <w:tc>
          <w:tcPr>
            <w:tcW w:w="993" w:type="dxa"/>
          </w:tcPr>
          <w:p w14:paraId="013F0DCB" w14:textId="77777777" w:rsidR="0014086F" w:rsidRPr="009E1F29" w:rsidRDefault="0014086F" w:rsidP="004E10AD">
            <w:pPr>
              <w:ind w:left="-49" w:right="-72"/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Датум примљене повратне информације</w:t>
            </w:r>
          </w:p>
        </w:tc>
        <w:tc>
          <w:tcPr>
            <w:tcW w:w="993" w:type="dxa"/>
          </w:tcPr>
          <w:p w14:paraId="6B00DFF0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Начин пријема повратне информације</w:t>
            </w:r>
          </w:p>
        </w:tc>
        <w:tc>
          <w:tcPr>
            <w:tcW w:w="1267" w:type="dxa"/>
          </w:tcPr>
          <w:p w14:paraId="1B9BE710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Категорија повратне информације</w:t>
            </w:r>
          </w:p>
          <w:p w14:paraId="46FC0CFB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(Брзина давања повратне информације а)одмах</w:t>
            </w:r>
          </w:p>
          <w:p w14:paraId="4E8ACD8D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б)после рока од 7 дана)</w:t>
            </w:r>
          </w:p>
          <w:p w14:paraId="3DFC884B" w14:textId="77777777" w:rsidR="0014086F" w:rsidRPr="009E1F29" w:rsidRDefault="0014086F" w:rsidP="004E10AD">
            <w:pPr>
              <w:ind w:hanging="759"/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Ц</w:t>
            </w:r>
          </w:p>
        </w:tc>
        <w:tc>
          <w:tcPr>
            <w:tcW w:w="719" w:type="dxa"/>
          </w:tcPr>
          <w:p w14:paraId="1C057892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Кратак опис </w:t>
            </w:r>
          </w:p>
        </w:tc>
        <w:tc>
          <w:tcPr>
            <w:tcW w:w="993" w:type="dxa"/>
          </w:tcPr>
          <w:p w14:paraId="18EF2BEB" w14:textId="77777777" w:rsidR="0014086F" w:rsidRPr="009E1F29" w:rsidRDefault="0014086F" w:rsidP="004E10AD">
            <w:pPr>
              <w:ind w:right="-50"/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Анонимно (да/не)</w:t>
            </w:r>
          </w:p>
        </w:tc>
        <w:tc>
          <w:tcPr>
            <w:tcW w:w="993" w:type="dxa"/>
          </w:tcPr>
          <w:p w14:paraId="2A7496A9" w14:textId="77777777" w:rsidR="0014086F" w:rsidRPr="006118E7" w:rsidRDefault="0014086F" w:rsidP="004E10AD">
            <w:pPr>
              <w:ind w:left="-80"/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Особа додељена за адресирање повратних информација</w:t>
            </w:r>
          </w:p>
        </w:tc>
        <w:tc>
          <w:tcPr>
            <w:tcW w:w="993" w:type="dxa"/>
          </w:tcPr>
          <w:p w14:paraId="55C4A563" w14:textId="77777777" w:rsidR="0014086F" w:rsidRPr="006118E7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Статус (решено, на чекању,у другом степену)</w:t>
            </w:r>
          </w:p>
        </w:tc>
        <w:tc>
          <w:tcPr>
            <w:tcW w:w="993" w:type="dxa"/>
          </w:tcPr>
          <w:p w14:paraId="7409B88E" w14:textId="77777777" w:rsidR="0014086F" w:rsidRPr="006118E7" w:rsidRDefault="0014086F" w:rsidP="004E10AD">
            <w:pPr>
              <w:ind w:left="-85" w:right="-36"/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Датум слања одговора решавања повратних информација</w:t>
            </w:r>
          </w:p>
        </w:tc>
        <w:tc>
          <w:tcPr>
            <w:tcW w:w="1086" w:type="dxa"/>
          </w:tcPr>
          <w:p w14:paraId="33FA0783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Опис Комуникације у решавању</w:t>
            </w:r>
          </w:p>
        </w:tc>
      </w:tr>
      <w:tr w:rsidR="00854293" w:rsidRPr="00BB1197" w14:paraId="6CB67FF2" w14:textId="77777777" w:rsidTr="00854293">
        <w:trPr>
          <w:trHeight w:val="196"/>
        </w:trPr>
        <w:tc>
          <w:tcPr>
            <w:tcW w:w="993" w:type="dxa"/>
          </w:tcPr>
          <w:p w14:paraId="674A7FC5" w14:textId="77777777" w:rsidR="0014086F" w:rsidRPr="00D947D3" w:rsidRDefault="0014086F" w:rsidP="004E10AD">
            <w:pPr>
              <w:rPr>
                <w:rFonts w:cs="Times New Roman"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  <w:lang w:val="sr-Cyrl-RS"/>
              </w:rPr>
              <w:t>.</w:t>
            </w:r>
          </w:p>
        </w:tc>
        <w:tc>
          <w:tcPr>
            <w:tcW w:w="993" w:type="dxa"/>
          </w:tcPr>
          <w:p w14:paraId="301492BE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04E454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5C3E4B1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72953D5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782043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21E7C8B5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9" w:type="dxa"/>
          </w:tcPr>
          <w:p w14:paraId="540B99B9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C154378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6CA36B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6A13E48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2DF0E0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722ABD8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BB1197" w14:paraId="0D5B5E17" w14:textId="77777777" w:rsidTr="00854293">
        <w:trPr>
          <w:trHeight w:val="185"/>
        </w:trPr>
        <w:tc>
          <w:tcPr>
            <w:tcW w:w="993" w:type="dxa"/>
          </w:tcPr>
          <w:p w14:paraId="305749E5" w14:textId="77777777" w:rsidR="0014086F" w:rsidRPr="00D947D3" w:rsidRDefault="0014086F" w:rsidP="004E10AD">
            <w:pPr>
              <w:rPr>
                <w:rFonts w:cs="Times New Roman"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sz w:val="18"/>
                <w:szCs w:val="18"/>
              </w:rPr>
              <w:t>2</w:t>
            </w:r>
            <w:r>
              <w:rPr>
                <w:rFonts w:cs="Times New Roman"/>
                <w:sz w:val="18"/>
                <w:szCs w:val="18"/>
                <w:lang w:val="sr-Cyrl-RS"/>
              </w:rPr>
              <w:t>.</w:t>
            </w:r>
          </w:p>
        </w:tc>
        <w:tc>
          <w:tcPr>
            <w:tcW w:w="993" w:type="dxa"/>
          </w:tcPr>
          <w:p w14:paraId="1FBAAE16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7B537F0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E2FE9FF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6F30C67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D3B5DA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298400EC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9" w:type="dxa"/>
          </w:tcPr>
          <w:p w14:paraId="482414E2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B41EFF4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B9F32E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5711B97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F3C4EDE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67AA5A69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BB1197" w14:paraId="7FC09E83" w14:textId="77777777" w:rsidTr="00854293">
        <w:trPr>
          <w:trHeight w:val="185"/>
        </w:trPr>
        <w:tc>
          <w:tcPr>
            <w:tcW w:w="993" w:type="dxa"/>
          </w:tcPr>
          <w:p w14:paraId="05355A12" w14:textId="77777777" w:rsidR="0014086F" w:rsidRPr="00D947D3" w:rsidRDefault="0014086F" w:rsidP="004E10AD">
            <w:pPr>
              <w:rPr>
                <w:rFonts w:cs="Times New Roman"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sz w:val="18"/>
                <w:szCs w:val="18"/>
              </w:rPr>
              <w:t>3</w:t>
            </w:r>
            <w:r>
              <w:rPr>
                <w:rFonts w:cs="Times New Roman"/>
                <w:sz w:val="18"/>
                <w:szCs w:val="18"/>
                <w:lang w:val="sr-Cyrl-RS"/>
              </w:rPr>
              <w:t>.</w:t>
            </w:r>
          </w:p>
        </w:tc>
        <w:tc>
          <w:tcPr>
            <w:tcW w:w="993" w:type="dxa"/>
          </w:tcPr>
          <w:p w14:paraId="6ACD237A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AD6EF56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2A8A55D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ADCA29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D55A751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7A008499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9" w:type="dxa"/>
          </w:tcPr>
          <w:p w14:paraId="00EBC7F0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061FA75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9D24427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28D75E5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7F0910E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42F9AF2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BB1197" w14:paraId="6B9BF31E" w14:textId="77777777" w:rsidTr="00854293">
        <w:trPr>
          <w:trHeight w:val="185"/>
        </w:trPr>
        <w:tc>
          <w:tcPr>
            <w:tcW w:w="993" w:type="dxa"/>
          </w:tcPr>
          <w:p w14:paraId="1B8E0EC3" w14:textId="77777777" w:rsidR="0014086F" w:rsidRPr="00D947D3" w:rsidRDefault="0014086F" w:rsidP="004E10AD">
            <w:pPr>
              <w:rPr>
                <w:rFonts w:cs="Times New Roman"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sz w:val="18"/>
                <w:szCs w:val="18"/>
              </w:rPr>
              <w:t>4</w:t>
            </w:r>
            <w:r>
              <w:rPr>
                <w:rFonts w:cs="Times New Roman"/>
                <w:sz w:val="18"/>
                <w:szCs w:val="18"/>
                <w:lang w:val="sr-Cyrl-RS"/>
              </w:rPr>
              <w:t>.</w:t>
            </w:r>
          </w:p>
        </w:tc>
        <w:tc>
          <w:tcPr>
            <w:tcW w:w="993" w:type="dxa"/>
          </w:tcPr>
          <w:p w14:paraId="33D91C64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B230218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9141D6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3B995BF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1B28E3D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4A07896F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9" w:type="dxa"/>
          </w:tcPr>
          <w:p w14:paraId="1E3047E9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D436E4A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EEAF302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67983A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EBD1F3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2862A68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BB1197" w14:paraId="15A0F36B" w14:textId="77777777" w:rsidTr="00854293">
        <w:trPr>
          <w:trHeight w:val="196"/>
        </w:trPr>
        <w:tc>
          <w:tcPr>
            <w:tcW w:w="993" w:type="dxa"/>
          </w:tcPr>
          <w:p w14:paraId="58CAB0D2" w14:textId="77777777" w:rsidR="0014086F" w:rsidRPr="00D947D3" w:rsidRDefault="0014086F" w:rsidP="004E10AD">
            <w:pPr>
              <w:rPr>
                <w:rFonts w:cs="Times New Roman"/>
                <w:sz w:val="18"/>
                <w:szCs w:val="18"/>
                <w:lang w:val="sr-Cyrl-RS"/>
              </w:rPr>
            </w:pPr>
            <w:r>
              <w:rPr>
                <w:rFonts w:cs="Times New Roman"/>
                <w:sz w:val="18"/>
                <w:szCs w:val="18"/>
                <w:lang w:val="sr-Cyrl-RS"/>
              </w:rPr>
              <w:t>5.</w:t>
            </w:r>
          </w:p>
        </w:tc>
        <w:tc>
          <w:tcPr>
            <w:tcW w:w="993" w:type="dxa"/>
          </w:tcPr>
          <w:p w14:paraId="72EE49E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A96B036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1F2DA90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CB7A314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BF7E4CC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0011383C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9" w:type="dxa"/>
          </w:tcPr>
          <w:p w14:paraId="2FA70C45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68E8EEE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60E1C1A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658CA8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75EF9B6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619E6BF8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5AA7200B" w14:textId="4EB419F7" w:rsidR="0014086F" w:rsidRDefault="0014086F" w:rsidP="0014086F">
      <w:pPr>
        <w:pStyle w:val="Heading1"/>
        <w:numPr>
          <w:ilvl w:val="0"/>
          <w:numId w:val="0"/>
        </w:numPr>
        <w:ind w:left="360" w:hanging="360"/>
      </w:pPr>
      <w:bookmarkStart w:id="17" w:name="_Toc152672723"/>
      <w:bookmarkStart w:id="18" w:name="_Toc167256630"/>
      <w:r w:rsidRPr="00985948">
        <w:t xml:space="preserve">Евиденција решавања жалби </w:t>
      </w:r>
      <w:r>
        <w:t>на централном нивоу</w:t>
      </w:r>
      <w:bookmarkEnd w:id="17"/>
      <w:bookmarkEnd w:id="18"/>
    </w:p>
    <w:tbl>
      <w:tblPr>
        <w:tblStyle w:val="TableGrid"/>
        <w:tblW w:w="12974" w:type="dxa"/>
        <w:tblLayout w:type="fixed"/>
        <w:tblLook w:val="04A0" w:firstRow="1" w:lastRow="0" w:firstColumn="1" w:lastColumn="0" w:noHBand="0" w:noVBand="1"/>
      </w:tblPr>
      <w:tblGrid>
        <w:gridCol w:w="810"/>
        <w:gridCol w:w="811"/>
        <w:gridCol w:w="811"/>
        <w:gridCol w:w="811"/>
        <w:gridCol w:w="811"/>
        <w:gridCol w:w="811"/>
        <w:gridCol w:w="811"/>
        <w:gridCol w:w="811"/>
        <w:gridCol w:w="810"/>
        <w:gridCol w:w="811"/>
        <w:gridCol w:w="811"/>
        <w:gridCol w:w="811"/>
        <w:gridCol w:w="811"/>
        <w:gridCol w:w="811"/>
        <w:gridCol w:w="811"/>
        <w:gridCol w:w="811"/>
      </w:tblGrid>
      <w:tr w:rsidR="0014086F" w:rsidRPr="00BB1197" w14:paraId="7381838D" w14:textId="77777777" w:rsidTr="004E10AD">
        <w:tc>
          <w:tcPr>
            <w:tcW w:w="810" w:type="dxa"/>
          </w:tcPr>
          <w:p w14:paraId="58852D79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Редни број 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082E4EE1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Општина</w:t>
            </w:r>
          </w:p>
          <w:p w14:paraId="7394D1FF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/град 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2F490FAF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Локални менаџер за жалбе, контакт</w:t>
            </w:r>
          </w:p>
        </w:tc>
        <w:tc>
          <w:tcPr>
            <w:tcW w:w="811" w:type="dxa"/>
          </w:tcPr>
          <w:p w14:paraId="20EB83B8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Редни број са локала</w:t>
            </w:r>
          </w:p>
        </w:tc>
        <w:tc>
          <w:tcPr>
            <w:tcW w:w="811" w:type="dxa"/>
          </w:tcPr>
          <w:p w14:paraId="0628E6D7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Тип</w:t>
            </w:r>
          </w:p>
        </w:tc>
        <w:tc>
          <w:tcPr>
            <w:tcW w:w="811" w:type="dxa"/>
          </w:tcPr>
          <w:p w14:paraId="6A2C7409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Приоритет </w:t>
            </w:r>
          </w:p>
        </w:tc>
        <w:tc>
          <w:tcPr>
            <w:tcW w:w="811" w:type="dxa"/>
          </w:tcPr>
          <w:p w14:paraId="466C645F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Датум пријема жалбе </w:t>
            </w:r>
          </w:p>
        </w:tc>
        <w:tc>
          <w:tcPr>
            <w:tcW w:w="811" w:type="dxa"/>
          </w:tcPr>
          <w:p w14:paraId="475367F4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Датум примљене повратне информације</w:t>
            </w:r>
          </w:p>
        </w:tc>
        <w:tc>
          <w:tcPr>
            <w:tcW w:w="810" w:type="dxa"/>
          </w:tcPr>
          <w:p w14:paraId="65C7D481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Начин пријема повратне информације</w:t>
            </w:r>
          </w:p>
        </w:tc>
        <w:tc>
          <w:tcPr>
            <w:tcW w:w="811" w:type="dxa"/>
          </w:tcPr>
          <w:p w14:paraId="3E304309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Категорија повратне информације</w:t>
            </w:r>
          </w:p>
        </w:tc>
        <w:tc>
          <w:tcPr>
            <w:tcW w:w="811" w:type="dxa"/>
          </w:tcPr>
          <w:p w14:paraId="5C8898DE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Кратак опис </w:t>
            </w:r>
          </w:p>
        </w:tc>
        <w:tc>
          <w:tcPr>
            <w:tcW w:w="811" w:type="dxa"/>
          </w:tcPr>
          <w:p w14:paraId="7F5D6C5D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Анонимно (да/не)</w:t>
            </w:r>
          </w:p>
        </w:tc>
        <w:tc>
          <w:tcPr>
            <w:tcW w:w="811" w:type="dxa"/>
          </w:tcPr>
          <w:p w14:paraId="3E132552" w14:textId="77777777" w:rsidR="0014086F" w:rsidRPr="006118E7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Особа додељена за адресирање повратних информација</w:t>
            </w:r>
          </w:p>
        </w:tc>
        <w:tc>
          <w:tcPr>
            <w:tcW w:w="811" w:type="dxa"/>
          </w:tcPr>
          <w:p w14:paraId="7F8B863D" w14:textId="77777777" w:rsidR="0014086F" w:rsidRPr="006118E7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Статус (решено, на чекању,у другом степену)</w:t>
            </w:r>
            <w:r w:rsidRPr="006118E7">
              <w:rPr>
                <w:rFonts w:cs="Times New Roman"/>
                <w:bCs/>
                <w:sz w:val="18"/>
                <w:szCs w:val="18"/>
                <w:lang w:val="sr-Cyrl-RS"/>
              </w:rPr>
              <w:t>)</w:t>
            </w:r>
          </w:p>
        </w:tc>
        <w:tc>
          <w:tcPr>
            <w:tcW w:w="811" w:type="dxa"/>
          </w:tcPr>
          <w:p w14:paraId="26A9CEFE" w14:textId="77777777" w:rsidR="0014086F" w:rsidRPr="006118E7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Датум слања одговора решавања повратних информација</w:t>
            </w:r>
          </w:p>
        </w:tc>
        <w:tc>
          <w:tcPr>
            <w:tcW w:w="811" w:type="dxa"/>
          </w:tcPr>
          <w:p w14:paraId="5B76B16D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Опис Комуникације у решавању</w:t>
            </w:r>
          </w:p>
        </w:tc>
      </w:tr>
      <w:tr w:rsidR="0014086F" w:rsidRPr="00BB1197" w14:paraId="0649282D" w14:textId="77777777" w:rsidTr="004E10AD">
        <w:tc>
          <w:tcPr>
            <w:tcW w:w="810" w:type="dxa"/>
          </w:tcPr>
          <w:p w14:paraId="4AA0BA1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30F3C81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4A90CCEC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0124C15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8FD8D02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217553A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42D613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BF68DD0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2CAB2574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CC89228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59BD927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6E69816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7658BFE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DB83676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F0E26A1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CECDF8E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BB1197" w14:paraId="7CC98070" w14:textId="77777777" w:rsidTr="004E10AD">
        <w:tc>
          <w:tcPr>
            <w:tcW w:w="810" w:type="dxa"/>
          </w:tcPr>
          <w:p w14:paraId="3F96F4CE" w14:textId="3ED64F4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D3A4DF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60CEC3D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73CF722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8E1CB3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93EAE9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4BD939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7D366BD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44192F8F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542650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F2B975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659A27F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7BBBD5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85AF52A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47C283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A1EDB22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BB1197" w14:paraId="40AD769C" w14:textId="77777777" w:rsidTr="004E10AD">
        <w:tc>
          <w:tcPr>
            <w:tcW w:w="810" w:type="dxa"/>
          </w:tcPr>
          <w:p w14:paraId="595147C4" w14:textId="3EAC33EE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E3B0671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5972E78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829150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17EE4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01DF47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8392432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32E6269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3582449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8E24A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52105A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EE3334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D3339E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4150B9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1C2A22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2D35695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BB1197" w14:paraId="55BF27E1" w14:textId="77777777" w:rsidTr="004E10AD">
        <w:tc>
          <w:tcPr>
            <w:tcW w:w="810" w:type="dxa"/>
          </w:tcPr>
          <w:p w14:paraId="59AC0866" w14:textId="6F5102D5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37CB2711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07A6943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C91B291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C7C2651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D6A965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32D7BD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2F462B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747AB84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2FC716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9983BB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036A7A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BCA8DE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4B2C7D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9A92C6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A18D56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BB1197" w14:paraId="0CE79B7A" w14:textId="77777777" w:rsidTr="004E10AD">
        <w:tc>
          <w:tcPr>
            <w:tcW w:w="810" w:type="dxa"/>
          </w:tcPr>
          <w:p w14:paraId="2169D8AD" w14:textId="11E68943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74AA3AF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41A3FE1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57068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4A24AE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1203BF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CA82CA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AC49FB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542FDBB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0BCF3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F1980D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070AEB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DEB90E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123A3E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F53734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F79C0D5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BB1197" w14:paraId="3AF49068" w14:textId="77777777" w:rsidTr="004E10AD">
        <w:tc>
          <w:tcPr>
            <w:tcW w:w="810" w:type="dxa"/>
          </w:tcPr>
          <w:p w14:paraId="2C44409B" w14:textId="29B1FDA5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516F575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3777A1E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38B760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83B091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BD7789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43A012A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04B6699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27ABDA3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6DF59A2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17E53A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65CD3B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231D77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D24940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F4EA9AD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7D03E5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5354C8D6" w14:textId="77777777" w:rsidR="0014086F" w:rsidRPr="00577BF9" w:rsidRDefault="0014086F" w:rsidP="0014086F">
      <w:pPr>
        <w:rPr>
          <w:rFonts w:eastAsia="Times New Roman"/>
          <w:lang w:val="sr-Cyrl-RS"/>
        </w:rPr>
      </w:pPr>
    </w:p>
    <w:p w14:paraId="1DB48C6F" w14:textId="77777777" w:rsidR="009E1F29" w:rsidRDefault="009E1F29" w:rsidP="009E1F29"/>
    <w:p w14:paraId="5DAF36A3" w14:textId="06DB14AB" w:rsidR="0014086F" w:rsidRDefault="0014086F" w:rsidP="0014086F">
      <w:pPr>
        <w:pStyle w:val="Heading1"/>
        <w:numPr>
          <w:ilvl w:val="0"/>
          <w:numId w:val="0"/>
        </w:numPr>
        <w:ind w:left="360" w:hanging="360"/>
      </w:pPr>
      <w:bookmarkStart w:id="19" w:name="_Toc167256631"/>
      <w:r>
        <w:t>Прилог 0</w:t>
      </w:r>
      <w:r w:rsidR="009E1F29">
        <w:t>3</w:t>
      </w:r>
      <w:r w:rsidRPr="00985948">
        <w:t xml:space="preserve"> –</w:t>
      </w:r>
      <w:r>
        <w:t>Интерни регистар укључивања заинтересованих страна</w:t>
      </w:r>
      <w:bookmarkEnd w:id="19"/>
    </w:p>
    <w:tbl>
      <w:tblPr>
        <w:tblStyle w:val="TableGrid"/>
        <w:tblW w:w="13515" w:type="dxa"/>
        <w:tblInd w:w="-5" w:type="dxa"/>
        <w:tblLook w:val="04A0" w:firstRow="1" w:lastRow="0" w:firstColumn="1" w:lastColumn="0" w:noHBand="0" w:noVBand="1"/>
      </w:tblPr>
      <w:tblGrid>
        <w:gridCol w:w="721"/>
        <w:gridCol w:w="910"/>
        <w:gridCol w:w="1927"/>
        <w:gridCol w:w="1431"/>
        <w:gridCol w:w="1482"/>
        <w:gridCol w:w="1248"/>
        <w:gridCol w:w="1892"/>
        <w:gridCol w:w="1713"/>
        <w:gridCol w:w="1222"/>
        <w:gridCol w:w="969"/>
      </w:tblGrid>
      <w:tr w:rsidR="00774343" w:rsidRPr="00BB1197" w14:paraId="569102EF" w14:textId="04BE3E9C" w:rsidTr="009E1F29">
        <w:trPr>
          <w:trHeight w:val="807"/>
        </w:trPr>
        <w:tc>
          <w:tcPr>
            <w:tcW w:w="0" w:type="auto"/>
          </w:tcPr>
          <w:p w14:paraId="66CA1AEC" w14:textId="77777777" w:rsidR="009E1F29" w:rsidRPr="009E1F29" w:rsidRDefault="009E1F29" w:rsidP="009E1F29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Редни број 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D3C01D0" w14:textId="77777777" w:rsidR="00774343" w:rsidRDefault="00774343" w:rsidP="009E1F29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>
              <w:rPr>
                <w:rFonts w:cs="Times New Roman"/>
                <w:bCs/>
                <w:sz w:val="18"/>
                <w:szCs w:val="18"/>
                <w:lang w:val="sr-Cyrl-RS"/>
              </w:rPr>
              <w:t>Општина</w:t>
            </w:r>
          </w:p>
          <w:p w14:paraId="75074EAE" w14:textId="7C811738" w:rsidR="009E1F29" w:rsidRPr="009E1F29" w:rsidRDefault="00FA6F13" w:rsidP="009E1F29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>
              <w:rPr>
                <w:rFonts w:cs="Times New Roman"/>
                <w:bCs/>
                <w:sz w:val="18"/>
                <w:szCs w:val="18"/>
                <w:lang w:val="sr-Cyrl-RS"/>
              </w:rPr>
              <w:t>Тител</w:t>
            </w:r>
          </w:p>
        </w:tc>
        <w:tc>
          <w:tcPr>
            <w:tcW w:w="0" w:type="auto"/>
            <w:shd w:val="clear" w:color="auto" w:fill="FFFFFF" w:themeFill="background1"/>
          </w:tcPr>
          <w:p w14:paraId="3A9F45EA" w14:textId="6C496687" w:rsidR="009E1F29" w:rsidRPr="006118E7" w:rsidRDefault="009E1F29" w:rsidP="009E1F29">
            <w:pPr>
              <w:pStyle w:val="Default"/>
              <w:rPr>
                <w:bCs/>
                <w:sz w:val="16"/>
                <w:szCs w:val="16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Локални кординатор за Пројекат /члан радне групе за административна питања</w:t>
            </w:r>
          </w:p>
        </w:tc>
        <w:tc>
          <w:tcPr>
            <w:tcW w:w="0" w:type="auto"/>
            <w:shd w:val="clear" w:color="auto" w:fill="FFFFFF" w:themeFill="background1"/>
          </w:tcPr>
          <w:p w14:paraId="6259A110" w14:textId="46EE2F74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  <w:r w:rsidRPr="009E1F29">
              <w:rPr>
                <w:bCs/>
                <w:sz w:val="16"/>
                <w:szCs w:val="16"/>
              </w:rPr>
              <w:t xml:space="preserve">Категорија и име заинтересоване стране </w:t>
            </w:r>
          </w:p>
          <w:p w14:paraId="3462715B" w14:textId="769EA112" w:rsidR="009E1F29" w:rsidRPr="009E1F29" w:rsidRDefault="009E1F29" w:rsidP="009E1F29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</w:p>
        </w:tc>
        <w:tc>
          <w:tcPr>
            <w:tcW w:w="0" w:type="auto"/>
          </w:tcPr>
          <w:p w14:paraId="218221D0" w14:textId="77777777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  <w:r w:rsidRPr="009E1F29">
              <w:rPr>
                <w:bCs/>
                <w:sz w:val="16"/>
                <w:szCs w:val="16"/>
              </w:rPr>
              <w:t xml:space="preserve">Датум ангажовања </w:t>
            </w:r>
          </w:p>
          <w:p w14:paraId="3FA38B8C" w14:textId="65871FA5" w:rsidR="009E1F29" w:rsidRPr="009E1F29" w:rsidRDefault="009E1F29" w:rsidP="009E1F29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</w:p>
        </w:tc>
        <w:tc>
          <w:tcPr>
            <w:tcW w:w="0" w:type="auto"/>
          </w:tcPr>
          <w:p w14:paraId="573FBAF2" w14:textId="0E06F995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  <w:lang w:val="sr-Cyrl-RS"/>
              </w:rPr>
            </w:pPr>
            <w:r w:rsidRPr="009E1F29">
              <w:rPr>
                <w:bCs/>
                <w:sz w:val="16"/>
                <w:szCs w:val="16"/>
                <w:lang w:val="sr-Cyrl-RS"/>
              </w:rPr>
              <w:t xml:space="preserve">Начин консултације </w:t>
            </w:r>
          </w:p>
        </w:tc>
        <w:tc>
          <w:tcPr>
            <w:tcW w:w="1892" w:type="dxa"/>
          </w:tcPr>
          <w:p w14:paraId="41983B3A" w14:textId="2C26600E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  <w:r w:rsidRPr="009E1F29">
              <w:rPr>
                <w:bCs/>
                <w:sz w:val="16"/>
                <w:szCs w:val="16"/>
              </w:rPr>
              <w:t xml:space="preserve">Кључни проблеми/забринутости </w:t>
            </w:r>
          </w:p>
          <w:p w14:paraId="002D4B63" w14:textId="0D01EE58" w:rsidR="009E1F29" w:rsidRPr="009E1F29" w:rsidRDefault="009E1F29" w:rsidP="009E1F29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</w:p>
        </w:tc>
        <w:tc>
          <w:tcPr>
            <w:tcW w:w="1713" w:type="dxa"/>
          </w:tcPr>
          <w:p w14:paraId="200DCC52" w14:textId="2F9DA51D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  <w:lang w:val="sr-Cyrl-RS"/>
              </w:rPr>
            </w:pPr>
            <w:r w:rsidRPr="009E1F29">
              <w:rPr>
                <w:bCs/>
                <w:sz w:val="16"/>
                <w:szCs w:val="16"/>
              </w:rPr>
              <w:t xml:space="preserve">Датум </w:t>
            </w:r>
            <w:r w:rsidRPr="009E1F29">
              <w:rPr>
                <w:bCs/>
                <w:sz w:val="16"/>
                <w:szCs w:val="16"/>
                <w:lang w:val="sr-Cyrl-RS"/>
              </w:rPr>
              <w:t>одговора</w:t>
            </w:r>
          </w:p>
        </w:tc>
        <w:tc>
          <w:tcPr>
            <w:tcW w:w="0" w:type="auto"/>
          </w:tcPr>
          <w:p w14:paraId="384B921B" w14:textId="5164B8AE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  <w:r w:rsidRPr="009E1F29">
              <w:rPr>
                <w:bCs/>
                <w:sz w:val="16"/>
                <w:szCs w:val="16"/>
              </w:rPr>
              <w:t>Праћење договорених будућих акција</w:t>
            </w:r>
          </w:p>
        </w:tc>
        <w:tc>
          <w:tcPr>
            <w:tcW w:w="0" w:type="auto"/>
          </w:tcPr>
          <w:p w14:paraId="6C3BB743" w14:textId="77777777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  <w:r w:rsidRPr="009E1F29">
              <w:rPr>
                <w:bCs/>
                <w:sz w:val="16"/>
                <w:szCs w:val="16"/>
              </w:rPr>
              <w:t xml:space="preserve">Напомене о напретку </w:t>
            </w:r>
          </w:p>
          <w:p w14:paraId="117495BB" w14:textId="77777777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</w:p>
        </w:tc>
      </w:tr>
      <w:tr w:rsidR="00774343" w:rsidRPr="00BB1197" w14:paraId="0B8E23CE" w14:textId="40A0DD1B" w:rsidTr="009E1F29">
        <w:trPr>
          <w:trHeight w:val="230"/>
        </w:trPr>
        <w:tc>
          <w:tcPr>
            <w:tcW w:w="0" w:type="auto"/>
          </w:tcPr>
          <w:p w14:paraId="142A66B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9B23BF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F35D22E" w14:textId="77777777" w:rsidR="009E1F29" w:rsidRDefault="009E1F29" w:rsidP="009E1F29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5B24367" w14:textId="06FAE9AF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>
              <w:rPr>
                <w:i/>
                <w:iCs/>
                <w:sz w:val="16"/>
                <w:szCs w:val="16"/>
              </w:rPr>
              <w:t xml:space="preserve">(нпр. НВО, …) </w:t>
            </w:r>
          </w:p>
        </w:tc>
        <w:tc>
          <w:tcPr>
            <w:tcW w:w="0" w:type="auto"/>
          </w:tcPr>
          <w:p w14:paraId="22D07866" w14:textId="4F7AE3BC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>
              <w:rPr>
                <w:i/>
                <w:iCs/>
                <w:sz w:val="16"/>
                <w:szCs w:val="16"/>
              </w:rPr>
              <w:t xml:space="preserve">(нпр. Званични састанак, презентација, неформални састанак…) </w:t>
            </w:r>
          </w:p>
        </w:tc>
        <w:tc>
          <w:tcPr>
            <w:tcW w:w="0" w:type="auto"/>
          </w:tcPr>
          <w:p w14:paraId="1D78C4F2" w14:textId="6DEF0E0D" w:rsidR="009E1F29" w:rsidRPr="009E1F29" w:rsidRDefault="009E1F29" w:rsidP="009E1F29">
            <w:pPr>
              <w:rPr>
                <w:rFonts w:cs="Times New Roman"/>
                <w:sz w:val="18"/>
                <w:szCs w:val="18"/>
                <w:lang w:val="sr-Cyrl-RS"/>
              </w:rPr>
            </w:pPr>
            <w:r>
              <w:rPr>
                <w:rFonts w:cs="Times New Roman"/>
                <w:sz w:val="18"/>
                <w:szCs w:val="18"/>
                <w:lang w:val="sr-Cyrl-RS"/>
              </w:rPr>
              <w:t>Јавни састанак, Преглед питања дос</w:t>
            </w:r>
          </w:p>
        </w:tc>
        <w:tc>
          <w:tcPr>
            <w:tcW w:w="1892" w:type="dxa"/>
          </w:tcPr>
          <w:p w14:paraId="32A79A73" w14:textId="42F3C92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97FFC7A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5AEB6D11" w14:textId="4C6428D9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764F3B2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BB1197" w14:paraId="5C19B3B5" w14:textId="589D7261" w:rsidTr="009E1F29">
        <w:trPr>
          <w:trHeight w:val="253"/>
        </w:trPr>
        <w:tc>
          <w:tcPr>
            <w:tcW w:w="0" w:type="auto"/>
          </w:tcPr>
          <w:p w14:paraId="67004ACF" w14:textId="6F89957A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142D12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804FAF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4B5E7280" w14:textId="3ECCF5F8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15B6E39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4C5FA71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2BA02C64" w14:textId="3D284158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8EC041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FC47AFC" w14:textId="7E05A085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B39CF0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BB1197" w14:paraId="53F70982" w14:textId="63C80693" w:rsidTr="009E1F29">
        <w:trPr>
          <w:trHeight w:val="253"/>
        </w:trPr>
        <w:tc>
          <w:tcPr>
            <w:tcW w:w="0" w:type="auto"/>
          </w:tcPr>
          <w:p w14:paraId="61100E74" w14:textId="0C386B8D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00760F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3525DC12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761FC1FD" w14:textId="521CC7B2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B61F415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39FFFF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37DD9622" w14:textId="0C9AA45B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5BE3A57F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5A6B4B1" w14:textId="516647F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BB116BD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BB1197" w14:paraId="3126B36C" w14:textId="23C20244" w:rsidTr="009E1F29">
        <w:trPr>
          <w:trHeight w:val="230"/>
        </w:trPr>
        <w:tc>
          <w:tcPr>
            <w:tcW w:w="0" w:type="auto"/>
          </w:tcPr>
          <w:p w14:paraId="4734B45E" w14:textId="6B82A802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BF8427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D399ABF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E1A40D9" w14:textId="0878614E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0367D1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A6C242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656A3818" w14:textId="4C2B7674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04AEBBF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9ECA9DD" w14:textId="4750E003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64DDA79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BB1197" w14:paraId="199E7711" w14:textId="26744C17" w:rsidTr="009E1F29">
        <w:trPr>
          <w:trHeight w:val="253"/>
        </w:trPr>
        <w:tc>
          <w:tcPr>
            <w:tcW w:w="0" w:type="auto"/>
          </w:tcPr>
          <w:p w14:paraId="34BDFFBD" w14:textId="0E743FE1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808D6C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AB5DF0A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62406A2" w14:textId="75F247B5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F1F17D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6290831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56E28CA3" w14:textId="61B47244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9812DC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4C64D5B" w14:textId="3E6EBE24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5697D33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BB1197" w14:paraId="0ED7315C" w14:textId="198EBC0D" w:rsidTr="009E1F29">
        <w:trPr>
          <w:trHeight w:val="253"/>
        </w:trPr>
        <w:tc>
          <w:tcPr>
            <w:tcW w:w="0" w:type="auto"/>
          </w:tcPr>
          <w:p w14:paraId="6F4A825E" w14:textId="4E286A32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18783D0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53023A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7C9BFCF" w14:textId="5E3A7F3D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71D03D9D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B5BEBCD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5CD8B2EF" w14:textId="5D017114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538C582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87A6FFE" w14:textId="2BC58502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3D0F4C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2FF5FF7E" w14:textId="2D91B3FC" w:rsidR="0014086F" w:rsidRDefault="0014086F" w:rsidP="009E1F29"/>
    <w:p w14:paraId="49B2A283" w14:textId="65115EDE" w:rsidR="009E1F29" w:rsidRDefault="009E1F29" w:rsidP="009E1F29"/>
    <w:p w14:paraId="66715E56" w14:textId="263CF477" w:rsidR="009E1F29" w:rsidRDefault="009E1F29" w:rsidP="009E1F29"/>
    <w:p w14:paraId="0B7B504D" w14:textId="14C45000" w:rsidR="009E1F29" w:rsidRDefault="009E1F29" w:rsidP="009E1F29"/>
    <w:p w14:paraId="4A3DC20D" w14:textId="3E4A5373" w:rsidR="009E1F29" w:rsidRDefault="009E1F29" w:rsidP="009E1F29"/>
    <w:p w14:paraId="44703DBE" w14:textId="20FD6922" w:rsidR="009E1F29" w:rsidRDefault="009E1F29" w:rsidP="009E1F29"/>
    <w:p w14:paraId="34B6FF4A" w14:textId="6B6C8DBA" w:rsidR="009E1F29" w:rsidRDefault="009E1F29" w:rsidP="009E1F29"/>
    <w:p w14:paraId="3E85FC3A" w14:textId="352A0707" w:rsidR="009E1F29" w:rsidRDefault="009E1F29" w:rsidP="009E1F29"/>
    <w:p w14:paraId="285C55BC" w14:textId="7951DDFE" w:rsidR="009E1F29" w:rsidRDefault="009E1F29" w:rsidP="009E1F29"/>
    <w:p w14:paraId="54BE4B2A" w14:textId="235667B2" w:rsidR="009E1F29" w:rsidRDefault="009E1F29" w:rsidP="009E1F29"/>
    <w:p w14:paraId="44D4DE8C" w14:textId="356A7441" w:rsidR="009E1F29" w:rsidRDefault="009E1F29" w:rsidP="009E1F29"/>
    <w:p w14:paraId="4FFAC1D2" w14:textId="61EA77D1" w:rsidR="009E1F29" w:rsidRDefault="009E1F29" w:rsidP="009E1F29"/>
    <w:p w14:paraId="530BCD98" w14:textId="66527A29" w:rsidR="009E1F29" w:rsidRDefault="009E1F29" w:rsidP="009E1F29"/>
    <w:bookmarkStart w:id="20" w:name="_Toc167256632"/>
    <w:p w14:paraId="2687297E" w14:textId="052555C2" w:rsidR="00E41FA8" w:rsidRDefault="00CD788D" w:rsidP="008B570D">
      <w:pPr>
        <w:pStyle w:val="Heading1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2C5DE6" wp14:editId="23C1AB3E">
                <wp:simplePos x="0" y="0"/>
                <wp:positionH relativeFrom="column">
                  <wp:posOffset>1900460</wp:posOffset>
                </wp:positionH>
                <wp:positionV relativeFrom="paragraph">
                  <wp:posOffset>80643</wp:posOffset>
                </wp:positionV>
                <wp:extent cx="4446928" cy="5837653"/>
                <wp:effectExtent l="0" t="85725" r="0" b="9652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25464">
                          <a:off x="0" y="0"/>
                          <a:ext cx="4446928" cy="5837653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08353B3F" id="Oval 2" o:spid="_x0000_s1026" style="position:absolute;margin-left:149.65pt;margin-top:6.35pt;width:350.15pt;height:459.65pt;rotation:-477816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" filled="f" strokecolor="red" strokeweight="2.25pt"/>
            </w:pict>
          </mc:Fallback>
        </mc:AlternateContent>
      </w:r>
      <w:r w:rsidR="00E41FA8">
        <w:t>Прилог 0</w:t>
      </w:r>
      <w:r w:rsidR="007D71C4">
        <w:t>4</w:t>
      </w:r>
      <w:r w:rsidR="00E41FA8" w:rsidRPr="00985948">
        <w:t xml:space="preserve"> – </w:t>
      </w:r>
      <w:r w:rsidR="00B25206">
        <w:t xml:space="preserve">Потенцијална зона директног утицаја </w:t>
      </w:r>
      <w:r w:rsidR="00437296">
        <w:t xml:space="preserve">реализације </w:t>
      </w:r>
      <w:r w:rsidR="008B570D">
        <w:t>Подпројекта</w:t>
      </w:r>
      <w:r w:rsidR="00B25206">
        <w:t xml:space="preserve"> на становништво</w:t>
      </w:r>
      <w:r w:rsidR="00437296">
        <w:t xml:space="preserve"> </w:t>
      </w:r>
      <w:r w:rsidR="0003178D">
        <w:t xml:space="preserve">општине </w:t>
      </w:r>
      <w:r w:rsidR="00FA6F13">
        <w:t>Тител</w:t>
      </w:r>
      <w:bookmarkEnd w:id="20"/>
    </w:p>
    <w:p w14:paraId="5241ADED" w14:textId="67034896" w:rsidR="009728B5" w:rsidRPr="00577BF9" w:rsidRDefault="00D21EC4" w:rsidP="006226D9">
      <w:pPr>
        <w:rPr>
          <w:rFonts w:eastAsia="Times New Roman"/>
          <w:lang w:val="sr-Cyrl-RS"/>
        </w:rPr>
      </w:pPr>
      <w:r w:rsidRPr="00D21E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795AA4" wp14:editId="5E9473CD">
            <wp:extent cx="6944498" cy="5134711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992" t="9062" r="23153" b="4372"/>
                    <a:stretch/>
                  </pic:blipFill>
                  <pic:spPr bwMode="auto">
                    <a:xfrm>
                      <a:off x="0" y="0"/>
                      <a:ext cx="6979345" cy="516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28B5" w:rsidRPr="00577BF9" w:rsidSect="00D947D3">
      <w:footerReference w:type="first" r:id="rId2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548B2" w14:textId="77777777" w:rsidR="001E313C" w:rsidRDefault="001E313C" w:rsidP="007639A3">
      <w:pPr>
        <w:spacing w:after="0" w:line="240" w:lineRule="auto"/>
      </w:pPr>
      <w:r>
        <w:separator/>
      </w:r>
    </w:p>
  </w:endnote>
  <w:endnote w:type="continuationSeparator" w:id="0">
    <w:p w14:paraId="421DE791" w14:textId="77777777" w:rsidR="001E313C" w:rsidRDefault="001E313C" w:rsidP="007639A3">
      <w:pPr>
        <w:spacing w:after="0" w:line="240" w:lineRule="auto"/>
      </w:pPr>
      <w:r>
        <w:continuationSeparator/>
      </w:r>
    </w:p>
  </w:endnote>
  <w:endnote w:type="continuationNotice" w:id="1">
    <w:p w14:paraId="710F2135" w14:textId="77777777" w:rsidR="001E313C" w:rsidRDefault="001E31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F030D" w14:textId="3C88D0FC" w:rsidR="0015415E" w:rsidRDefault="0015415E" w:rsidP="00B25206">
    <w:pPr>
      <w:pStyle w:val="Footer"/>
      <w:numPr>
        <w:ilvl w:val="0"/>
        <w:numId w:val="0"/>
      </w:numPr>
    </w:pPr>
  </w:p>
  <w:p w14:paraId="67E4D2A0" w14:textId="77777777" w:rsidR="0015415E" w:rsidRDefault="0015415E" w:rsidP="00B25206">
    <w:pPr>
      <w:pStyle w:val="Footer"/>
      <w:numPr>
        <w:ilvl w:val="0"/>
        <w:numId w:val="0"/>
      </w:numPr>
      <w:ind w:left="1440" w:hanging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01A60" w14:textId="77777777" w:rsidR="00B25206" w:rsidRDefault="00B25206" w:rsidP="00B25206">
    <w:pPr>
      <w:pStyle w:val="Footer"/>
      <w:numPr>
        <w:ilvl w:val="0"/>
        <w:numId w:val="0"/>
      </w:numPr>
      <w:ind w:left="1440" w:hanging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9606556"/>
      <w:docPartObj>
        <w:docPartGallery w:val="Page Numbers (Bottom of Page)"/>
        <w:docPartUnique/>
      </w:docPartObj>
    </w:sdtPr>
    <w:sdtEndPr>
      <w:rPr>
        <w:color w:val="2F5496" w:themeColor="accent5" w:themeShade="BF"/>
        <w:spacing w:val="60"/>
        <w:sz w:val="20"/>
        <w:szCs w:val="20"/>
      </w:rPr>
    </w:sdtEndPr>
    <w:sdtContent>
      <w:p w14:paraId="22D30DA6" w14:textId="29BDE6D2" w:rsidR="0015415E" w:rsidRPr="00F44625" w:rsidRDefault="0015415E" w:rsidP="00B25206">
        <w:pPr>
          <w:pStyle w:val="Footer"/>
          <w:numPr>
            <w:ilvl w:val="0"/>
            <w:numId w:val="0"/>
          </w:numPr>
          <w:pBdr>
            <w:top w:val="single" w:sz="4" w:space="1" w:color="D9D9D9" w:themeColor="background1" w:themeShade="D9"/>
          </w:pBdr>
          <w:ind w:left="1440"/>
          <w:jc w:val="right"/>
          <w:rPr>
            <w:color w:val="2F5496" w:themeColor="accent5" w:themeShade="BF"/>
            <w:sz w:val="20"/>
            <w:szCs w:val="20"/>
          </w:rPr>
        </w:pPr>
        <w:r w:rsidRPr="00F44625">
          <w:rPr>
            <w:color w:val="2F5496" w:themeColor="accent5" w:themeShade="BF"/>
            <w:sz w:val="20"/>
            <w:szCs w:val="20"/>
          </w:rPr>
          <w:fldChar w:fldCharType="begin"/>
        </w:r>
        <w:r w:rsidRPr="00F44625">
          <w:rPr>
            <w:color w:val="2F5496" w:themeColor="accent5" w:themeShade="BF"/>
            <w:sz w:val="20"/>
            <w:szCs w:val="20"/>
          </w:rPr>
          <w:instrText xml:space="preserve"> PAGE   \* MERGEFORMAT </w:instrText>
        </w:r>
        <w:r w:rsidRPr="00F44625">
          <w:rPr>
            <w:color w:val="2F5496" w:themeColor="accent5" w:themeShade="BF"/>
            <w:sz w:val="20"/>
            <w:szCs w:val="20"/>
          </w:rPr>
          <w:fldChar w:fldCharType="separate"/>
        </w:r>
        <w:r w:rsidR="00A1264C">
          <w:rPr>
            <w:noProof/>
            <w:color w:val="2F5496" w:themeColor="accent5" w:themeShade="BF"/>
            <w:sz w:val="20"/>
            <w:szCs w:val="20"/>
          </w:rPr>
          <w:t>5</w:t>
        </w:r>
        <w:r w:rsidRPr="00F44625">
          <w:rPr>
            <w:noProof/>
            <w:color w:val="2F5496" w:themeColor="accent5" w:themeShade="BF"/>
            <w:sz w:val="20"/>
            <w:szCs w:val="20"/>
          </w:rPr>
          <w:fldChar w:fldCharType="end"/>
        </w:r>
        <w:r w:rsidRPr="00F44625">
          <w:rPr>
            <w:color w:val="2F5496" w:themeColor="accent5" w:themeShade="BF"/>
            <w:sz w:val="20"/>
            <w:szCs w:val="20"/>
          </w:rPr>
          <w:t xml:space="preserve"> |</w:t>
        </w:r>
      </w:p>
    </w:sdtContent>
  </w:sdt>
  <w:p w14:paraId="69C2E5DD" w14:textId="77777777" w:rsidR="0015415E" w:rsidRDefault="0015415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5AF58" w14:textId="77777777" w:rsidR="0015415E" w:rsidRDefault="0015415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09E67" w14:textId="77777777" w:rsidR="0015415E" w:rsidRDefault="001541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A2DB6" w14:textId="77777777" w:rsidR="001E313C" w:rsidRDefault="001E313C" w:rsidP="007639A3">
      <w:pPr>
        <w:spacing w:after="0" w:line="240" w:lineRule="auto"/>
      </w:pPr>
      <w:r>
        <w:separator/>
      </w:r>
    </w:p>
  </w:footnote>
  <w:footnote w:type="continuationSeparator" w:id="0">
    <w:p w14:paraId="7030FD54" w14:textId="77777777" w:rsidR="001E313C" w:rsidRDefault="001E313C" w:rsidP="007639A3">
      <w:pPr>
        <w:spacing w:after="0" w:line="240" w:lineRule="auto"/>
      </w:pPr>
      <w:r>
        <w:continuationSeparator/>
      </w:r>
    </w:p>
  </w:footnote>
  <w:footnote w:type="continuationNotice" w:id="1">
    <w:p w14:paraId="4057114A" w14:textId="77777777" w:rsidR="001E313C" w:rsidRDefault="001E31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58E05" w14:textId="33B46E6A" w:rsidR="0015415E" w:rsidRPr="00413F07" w:rsidRDefault="00413F07" w:rsidP="0014086F">
    <w:pPr>
      <w:pStyle w:val="Header"/>
      <w:jc w:val="both"/>
      <w:rPr>
        <w:rFonts w:cstheme="minorHAnsi"/>
        <w:i/>
        <w:color w:val="2F5496" w:themeColor="accent5" w:themeShade="BF"/>
        <w:sz w:val="20"/>
        <w:szCs w:val="20"/>
        <w:u w:val="single"/>
      </w:rPr>
    </w:pPr>
    <w:r w:rsidRPr="00413F07">
      <w:rPr>
        <w:rFonts w:cstheme="minorHAnsi"/>
        <w:i/>
        <w:color w:val="2F5496" w:themeColor="accent5" w:themeShade="BF"/>
        <w:sz w:val="20"/>
        <w:szCs w:val="20"/>
        <w:u w:val="single"/>
      </w:rPr>
      <w:t>Пројекат развоја локалне инфраструктуре и институционалног јачања локалних самоуправa (LIID)</w:t>
    </w:r>
    <w:r w:rsidR="0015415E" w:rsidRPr="00413F07">
      <w:rPr>
        <w:rFonts w:cstheme="minorHAnsi"/>
        <w:i/>
        <w:color w:val="2F5496" w:themeColor="accent5" w:themeShade="BF"/>
        <w:sz w:val="20"/>
        <w:szCs w:val="20"/>
        <w:u w:val="singl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D4EB5"/>
    <w:multiLevelType w:val="hybridMultilevel"/>
    <w:tmpl w:val="8C4A8CBA"/>
    <w:lvl w:ilvl="0" w:tplc="5A9C766A">
      <w:numFmt w:val="bullet"/>
      <w:lvlText w:val=""/>
      <w:lvlJc w:val="left"/>
      <w:pPr>
        <w:ind w:left="486" w:hanging="368"/>
      </w:pPr>
      <w:rPr>
        <w:rFonts w:ascii="Symbol" w:eastAsia="Symbol" w:hAnsi="Symbol" w:cs="Symbol" w:hint="default"/>
        <w:color w:val="00AFEF"/>
        <w:w w:val="99"/>
        <w:sz w:val="21"/>
        <w:szCs w:val="21"/>
        <w:lang w:val="bs" w:eastAsia="en-US" w:bidi="ar-SA"/>
      </w:rPr>
    </w:lvl>
    <w:lvl w:ilvl="1" w:tplc="57CEFF76">
      <w:numFmt w:val="bullet"/>
      <w:lvlText w:val="•"/>
      <w:lvlJc w:val="left"/>
      <w:pPr>
        <w:ind w:left="742" w:hanging="368"/>
      </w:pPr>
      <w:rPr>
        <w:rFonts w:hint="default"/>
        <w:lang w:val="bs" w:eastAsia="en-US" w:bidi="ar-SA"/>
      </w:rPr>
    </w:lvl>
    <w:lvl w:ilvl="2" w:tplc="0BA04B98">
      <w:numFmt w:val="bullet"/>
      <w:lvlText w:val="•"/>
      <w:lvlJc w:val="left"/>
      <w:pPr>
        <w:ind w:left="1004" w:hanging="368"/>
      </w:pPr>
      <w:rPr>
        <w:rFonts w:hint="default"/>
        <w:lang w:val="bs" w:eastAsia="en-US" w:bidi="ar-SA"/>
      </w:rPr>
    </w:lvl>
    <w:lvl w:ilvl="3" w:tplc="9C5CDA92">
      <w:numFmt w:val="bullet"/>
      <w:lvlText w:val="•"/>
      <w:lvlJc w:val="left"/>
      <w:pPr>
        <w:ind w:left="1266" w:hanging="368"/>
      </w:pPr>
      <w:rPr>
        <w:rFonts w:hint="default"/>
        <w:lang w:val="bs" w:eastAsia="en-US" w:bidi="ar-SA"/>
      </w:rPr>
    </w:lvl>
    <w:lvl w:ilvl="4" w:tplc="D0D8A090">
      <w:numFmt w:val="bullet"/>
      <w:lvlText w:val="•"/>
      <w:lvlJc w:val="left"/>
      <w:pPr>
        <w:ind w:left="1528" w:hanging="368"/>
      </w:pPr>
      <w:rPr>
        <w:rFonts w:hint="default"/>
        <w:lang w:val="bs" w:eastAsia="en-US" w:bidi="ar-SA"/>
      </w:rPr>
    </w:lvl>
    <w:lvl w:ilvl="5" w:tplc="3044EB80">
      <w:numFmt w:val="bullet"/>
      <w:lvlText w:val="•"/>
      <w:lvlJc w:val="left"/>
      <w:pPr>
        <w:ind w:left="1791" w:hanging="368"/>
      </w:pPr>
      <w:rPr>
        <w:rFonts w:hint="default"/>
        <w:lang w:val="bs" w:eastAsia="en-US" w:bidi="ar-SA"/>
      </w:rPr>
    </w:lvl>
    <w:lvl w:ilvl="6" w:tplc="1BAE4F8A">
      <w:numFmt w:val="bullet"/>
      <w:lvlText w:val="•"/>
      <w:lvlJc w:val="left"/>
      <w:pPr>
        <w:ind w:left="2053" w:hanging="368"/>
      </w:pPr>
      <w:rPr>
        <w:rFonts w:hint="default"/>
        <w:lang w:val="bs" w:eastAsia="en-US" w:bidi="ar-SA"/>
      </w:rPr>
    </w:lvl>
    <w:lvl w:ilvl="7" w:tplc="B3F2C684">
      <w:numFmt w:val="bullet"/>
      <w:lvlText w:val="•"/>
      <w:lvlJc w:val="left"/>
      <w:pPr>
        <w:ind w:left="2315" w:hanging="368"/>
      </w:pPr>
      <w:rPr>
        <w:rFonts w:hint="default"/>
        <w:lang w:val="bs" w:eastAsia="en-US" w:bidi="ar-SA"/>
      </w:rPr>
    </w:lvl>
    <w:lvl w:ilvl="8" w:tplc="69FC712A">
      <w:numFmt w:val="bullet"/>
      <w:lvlText w:val="•"/>
      <w:lvlJc w:val="left"/>
      <w:pPr>
        <w:ind w:left="2577" w:hanging="368"/>
      </w:pPr>
      <w:rPr>
        <w:rFonts w:hint="default"/>
        <w:lang w:val="bs" w:eastAsia="en-US" w:bidi="ar-SA"/>
      </w:rPr>
    </w:lvl>
  </w:abstractNum>
  <w:abstractNum w:abstractNumId="1" w15:restartNumberingAfterBreak="0">
    <w:nsid w:val="04E57BB8"/>
    <w:multiLevelType w:val="hybridMultilevel"/>
    <w:tmpl w:val="1ACC4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C4F8A"/>
    <w:multiLevelType w:val="hybridMultilevel"/>
    <w:tmpl w:val="35FA1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D7135"/>
    <w:multiLevelType w:val="hybridMultilevel"/>
    <w:tmpl w:val="A1ACF276"/>
    <w:lvl w:ilvl="0" w:tplc="90A8EB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23E25"/>
    <w:multiLevelType w:val="hybridMultilevel"/>
    <w:tmpl w:val="8A30D824"/>
    <w:lvl w:ilvl="0" w:tplc="91D87CFE">
      <w:numFmt w:val="bullet"/>
      <w:lvlText w:val=""/>
      <w:lvlJc w:val="left"/>
      <w:pPr>
        <w:ind w:left="487" w:hanging="368"/>
      </w:pPr>
      <w:rPr>
        <w:rFonts w:ascii="Symbol" w:eastAsia="Symbol" w:hAnsi="Symbol" w:cs="Symbol" w:hint="default"/>
        <w:color w:val="00AFEF"/>
        <w:w w:val="99"/>
        <w:sz w:val="21"/>
        <w:szCs w:val="21"/>
        <w:lang w:val="bs" w:eastAsia="en-US" w:bidi="ar-SA"/>
      </w:rPr>
    </w:lvl>
    <w:lvl w:ilvl="1" w:tplc="7F902144">
      <w:numFmt w:val="bullet"/>
      <w:lvlText w:val="•"/>
      <w:lvlJc w:val="left"/>
      <w:pPr>
        <w:ind w:left="703" w:hanging="368"/>
      </w:pPr>
      <w:rPr>
        <w:rFonts w:hint="default"/>
        <w:lang w:val="bs" w:eastAsia="en-US" w:bidi="ar-SA"/>
      </w:rPr>
    </w:lvl>
    <w:lvl w:ilvl="2" w:tplc="A9F4939A">
      <w:numFmt w:val="bullet"/>
      <w:lvlText w:val="•"/>
      <w:lvlJc w:val="left"/>
      <w:pPr>
        <w:ind w:left="927" w:hanging="368"/>
      </w:pPr>
      <w:rPr>
        <w:rFonts w:hint="default"/>
        <w:lang w:val="bs" w:eastAsia="en-US" w:bidi="ar-SA"/>
      </w:rPr>
    </w:lvl>
    <w:lvl w:ilvl="3" w:tplc="F91E7F24">
      <w:numFmt w:val="bullet"/>
      <w:lvlText w:val="•"/>
      <w:lvlJc w:val="left"/>
      <w:pPr>
        <w:ind w:left="1151" w:hanging="368"/>
      </w:pPr>
      <w:rPr>
        <w:rFonts w:hint="default"/>
        <w:lang w:val="bs" w:eastAsia="en-US" w:bidi="ar-SA"/>
      </w:rPr>
    </w:lvl>
    <w:lvl w:ilvl="4" w:tplc="E5BE32AE">
      <w:numFmt w:val="bullet"/>
      <w:lvlText w:val="•"/>
      <w:lvlJc w:val="left"/>
      <w:pPr>
        <w:ind w:left="1375" w:hanging="368"/>
      </w:pPr>
      <w:rPr>
        <w:rFonts w:hint="default"/>
        <w:lang w:val="bs" w:eastAsia="en-US" w:bidi="ar-SA"/>
      </w:rPr>
    </w:lvl>
    <w:lvl w:ilvl="5" w:tplc="C50ABE2A">
      <w:numFmt w:val="bullet"/>
      <w:lvlText w:val="•"/>
      <w:lvlJc w:val="left"/>
      <w:pPr>
        <w:ind w:left="1599" w:hanging="368"/>
      </w:pPr>
      <w:rPr>
        <w:rFonts w:hint="default"/>
        <w:lang w:val="bs" w:eastAsia="en-US" w:bidi="ar-SA"/>
      </w:rPr>
    </w:lvl>
    <w:lvl w:ilvl="6" w:tplc="C3E6D7EE">
      <w:numFmt w:val="bullet"/>
      <w:lvlText w:val="•"/>
      <w:lvlJc w:val="left"/>
      <w:pPr>
        <w:ind w:left="1823" w:hanging="368"/>
      </w:pPr>
      <w:rPr>
        <w:rFonts w:hint="default"/>
        <w:lang w:val="bs" w:eastAsia="en-US" w:bidi="ar-SA"/>
      </w:rPr>
    </w:lvl>
    <w:lvl w:ilvl="7" w:tplc="5B9854B2">
      <w:numFmt w:val="bullet"/>
      <w:lvlText w:val="•"/>
      <w:lvlJc w:val="left"/>
      <w:pPr>
        <w:ind w:left="2047" w:hanging="368"/>
      </w:pPr>
      <w:rPr>
        <w:rFonts w:hint="default"/>
        <w:lang w:val="bs" w:eastAsia="en-US" w:bidi="ar-SA"/>
      </w:rPr>
    </w:lvl>
    <w:lvl w:ilvl="8" w:tplc="B75AAEA0">
      <w:numFmt w:val="bullet"/>
      <w:lvlText w:val="•"/>
      <w:lvlJc w:val="left"/>
      <w:pPr>
        <w:ind w:left="2271" w:hanging="368"/>
      </w:pPr>
      <w:rPr>
        <w:rFonts w:hint="default"/>
        <w:lang w:val="bs" w:eastAsia="en-US" w:bidi="ar-SA"/>
      </w:rPr>
    </w:lvl>
  </w:abstractNum>
  <w:abstractNum w:abstractNumId="5" w15:restartNumberingAfterBreak="0">
    <w:nsid w:val="09FF25D6"/>
    <w:multiLevelType w:val="hybridMultilevel"/>
    <w:tmpl w:val="59A4471A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E28EC"/>
    <w:multiLevelType w:val="hybridMultilevel"/>
    <w:tmpl w:val="358CC514"/>
    <w:lvl w:ilvl="0" w:tplc="188C07A6">
      <w:numFmt w:val="bullet"/>
      <w:lvlText w:val=""/>
      <w:lvlJc w:val="left"/>
      <w:pPr>
        <w:ind w:left="486" w:hanging="369"/>
      </w:pPr>
      <w:rPr>
        <w:rFonts w:ascii="Symbol" w:eastAsia="Symbol" w:hAnsi="Symbol" w:cs="Symbol" w:hint="default"/>
        <w:color w:val="00AFEF"/>
        <w:w w:val="99"/>
        <w:sz w:val="21"/>
        <w:szCs w:val="21"/>
        <w:lang w:val="bs" w:eastAsia="en-US" w:bidi="ar-SA"/>
      </w:rPr>
    </w:lvl>
    <w:lvl w:ilvl="1" w:tplc="B8A08556">
      <w:numFmt w:val="bullet"/>
      <w:lvlText w:val="•"/>
      <w:lvlJc w:val="left"/>
      <w:pPr>
        <w:ind w:left="719" w:hanging="369"/>
      </w:pPr>
      <w:rPr>
        <w:rFonts w:hint="default"/>
        <w:lang w:val="bs" w:eastAsia="en-US" w:bidi="ar-SA"/>
      </w:rPr>
    </w:lvl>
    <w:lvl w:ilvl="2" w:tplc="B83C4718">
      <w:numFmt w:val="bullet"/>
      <w:lvlText w:val="•"/>
      <w:lvlJc w:val="left"/>
      <w:pPr>
        <w:ind w:left="959" w:hanging="369"/>
      </w:pPr>
      <w:rPr>
        <w:rFonts w:hint="default"/>
        <w:lang w:val="bs" w:eastAsia="en-US" w:bidi="ar-SA"/>
      </w:rPr>
    </w:lvl>
    <w:lvl w:ilvl="3" w:tplc="D20A5E38">
      <w:numFmt w:val="bullet"/>
      <w:lvlText w:val="•"/>
      <w:lvlJc w:val="left"/>
      <w:pPr>
        <w:ind w:left="1199" w:hanging="369"/>
      </w:pPr>
      <w:rPr>
        <w:rFonts w:hint="default"/>
        <w:lang w:val="bs" w:eastAsia="en-US" w:bidi="ar-SA"/>
      </w:rPr>
    </w:lvl>
    <w:lvl w:ilvl="4" w:tplc="EE7838B2">
      <w:numFmt w:val="bullet"/>
      <w:lvlText w:val="•"/>
      <w:lvlJc w:val="left"/>
      <w:pPr>
        <w:ind w:left="1439" w:hanging="369"/>
      </w:pPr>
      <w:rPr>
        <w:rFonts w:hint="default"/>
        <w:lang w:val="bs" w:eastAsia="en-US" w:bidi="ar-SA"/>
      </w:rPr>
    </w:lvl>
    <w:lvl w:ilvl="5" w:tplc="6BAC3E8A">
      <w:numFmt w:val="bullet"/>
      <w:lvlText w:val="•"/>
      <w:lvlJc w:val="left"/>
      <w:pPr>
        <w:ind w:left="1679" w:hanging="369"/>
      </w:pPr>
      <w:rPr>
        <w:rFonts w:hint="default"/>
        <w:lang w:val="bs" w:eastAsia="en-US" w:bidi="ar-SA"/>
      </w:rPr>
    </w:lvl>
    <w:lvl w:ilvl="6" w:tplc="89643720">
      <w:numFmt w:val="bullet"/>
      <w:lvlText w:val="•"/>
      <w:lvlJc w:val="left"/>
      <w:pPr>
        <w:ind w:left="1919" w:hanging="369"/>
      </w:pPr>
      <w:rPr>
        <w:rFonts w:hint="default"/>
        <w:lang w:val="bs" w:eastAsia="en-US" w:bidi="ar-SA"/>
      </w:rPr>
    </w:lvl>
    <w:lvl w:ilvl="7" w:tplc="1C3A5F12">
      <w:numFmt w:val="bullet"/>
      <w:lvlText w:val="•"/>
      <w:lvlJc w:val="left"/>
      <w:pPr>
        <w:ind w:left="2159" w:hanging="369"/>
      </w:pPr>
      <w:rPr>
        <w:rFonts w:hint="default"/>
        <w:lang w:val="bs" w:eastAsia="en-US" w:bidi="ar-SA"/>
      </w:rPr>
    </w:lvl>
    <w:lvl w:ilvl="8" w:tplc="B3EE2640">
      <w:numFmt w:val="bullet"/>
      <w:lvlText w:val="•"/>
      <w:lvlJc w:val="left"/>
      <w:pPr>
        <w:ind w:left="2399" w:hanging="369"/>
      </w:pPr>
      <w:rPr>
        <w:rFonts w:hint="default"/>
        <w:lang w:val="bs" w:eastAsia="en-US" w:bidi="ar-SA"/>
      </w:rPr>
    </w:lvl>
  </w:abstractNum>
  <w:abstractNum w:abstractNumId="7" w15:restartNumberingAfterBreak="0">
    <w:nsid w:val="0F30471E"/>
    <w:multiLevelType w:val="hybridMultilevel"/>
    <w:tmpl w:val="26EA4718"/>
    <w:lvl w:ilvl="0" w:tplc="9DC2A564">
      <w:numFmt w:val="bullet"/>
      <w:lvlText w:val="-"/>
      <w:lvlJc w:val="left"/>
      <w:pPr>
        <w:ind w:left="618" w:hanging="360"/>
      </w:pPr>
      <w:rPr>
        <w:rFonts w:ascii="Calibri" w:eastAsiaTheme="minorHAnsi" w:hAnsi="Calibri" w:cs="Calibri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8" w15:restartNumberingAfterBreak="0">
    <w:nsid w:val="11EB0739"/>
    <w:multiLevelType w:val="hybridMultilevel"/>
    <w:tmpl w:val="684E100E"/>
    <w:lvl w:ilvl="0" w:tplc="346EF200">
      <w:numFmt w:val="bullet"/>
      <w:lvlText w:val=""/>
      <w:lvlJc w:val="left"/>
      <w:pPr>
        <w:ind w:left="486" w:hanging="368"/>
      </w:pPr>
      <w:rPr>
        <w:rFonts w:ascii="Symbol" w:eastAsia="Symbol" w:hAnsi="Symbol" w:cs="Symbol" w:hint="default"/>
        <w:color w:val="00AFEF"/>
        <w:w w:val="99"/>
        <w:sz w:val="21"/>
        <w:szCs w:val="21"/>
        <w:lang w:val="bs" w:eastAsia="en-US" w:bidi="ar-SA"/>
      </w:rPr>
    </w:lvl>
    <w:lvl w:ilvl="1" w:tplc="71AC7436">
      <w:numFmt w:val="bullet"/>
      <w:lvlText w:val="•"/>
      <w:lvlJc w:val="left"/>
      <w:pPr>
        <w:ind w:left="742" w:hanging="368"/>
      </w:pPr>
      <w:rPr>
        <w:rFonts w:hint="default"/>
        <w:lang w:val="bs" w:eastAsia="en-US" w:bidi="ar-SA"/>
      </w:rPr>
    </w:lvl>
    <w:lvl w:ilvl="2" w:tplc="D9148938">
      <w:numFmt w:val="bullet"/>
      <w:lvlText w:val="•"/>
      <w:lvlJc w:val="left"/>
      <w:pPr>
        <w:ind w:left="1004" w:hanging="368"/>
      </w:pPr>
      <w:rPr>
        <w:rFonts w:hint="default"/>
        <w:lang w:val="bs" w:eastAsia="en-US" w:bidi="ar-SA"/>
      </w:rPr>
    </w:lvl>
    <w:lvl w:ilvl="3" w:tplc="BCBE4A04">
      <w:numFmt w:val="bullet"/>
      <w:lvlText w:val="•"/>
      <w:lvlJc w:val="left"/>
      <w:pPr>
        <w:ind w:left="1266" w:hanging="368"/>
      </w:pPr>
      <w:rPr>
        <w:rFonts w:hint="default"/>
        <w:lang w:val="bs" w:eastAsia="en-US" w:bidi="ar-SA"/>
      </w:rPr>
    </w:lvl>
    <w:lvl w:ilvl="4" w:tplc="FE6C1758">
      <w:numFmt w:val="bullet"/>
      <w:lvlText w:val="•"/>
      <w:lvlJc w:val="left"/>
      <w:pPr>
        <w:ind w:left="1528" w:hanging="368"/>
      </w:pPr>
      <w:rPr>
        <w:rFonts w:hint="default"/>
        <w:lang w:val="bs" w:eastAsia="en-US" w:bidi="ar-SA"/>
      </w:rPr>
    </w:lvl>
    <w:lvl w:ilvl="5" w:tplc="03729144">
      <w:numFmt w:val="bullet"/>
      <w:lvlText w:val="•"/>
      <w:lvlJc w:val="left"/>
      <w:pPr>
        <w:ind w:left="1791" w:hanging="368"/>
      </w:pPr>
      <w:rPr>
        <w:rFonts w:hint="default"/>
        <w:lang w:val="bs" w:eastAsia="en-US" w:bidi="ar-SA"/>
      </w:rPr>
    </w:lvl>
    <w:lvl w:ilvl="6" w:tplc="60E6BF54">
      <w:numFmt w:val="bullet"/>
      <w:lvlText w:val="•"/>
      <w:lvlJc w:val="left"/>
      <w:pPr>
        <w:ind w:left="2053" w:hanging="368"/>
      </w:pPr>
      <w:rPr>
        <w:rFonts w:hint="default"/>
        <w:lang w:val="bs" w:eastAsia="en-US" w:bidi="ar-SA"/>
      </w:rPr>
    </w:lvl>
    <w:lvl w:ilvl="7" w:tplc="B31004EE">
      <w:numFmt w:val="bullet"/>
      <w:lvlText w:val="•"/>
      <w:lvlJc w:val="left"/>
      <w:pPr>
        <w:ind w:left="2315" w:hanging="368"/>
      </w:pPr>
      <w:rPr>
        <w:rFonts w:hint="default"/>
        <w:lang w:val="bs" w:eastAsia="en-US" w:bidi="ar-SA"/>
      </w:rPr>
    </w:lvl>
    <w:lvl w:ilvl="8" w:tplc="8752F50A">
      <w:numFmt w:val="bullet"/>
      <w:lvlText w:val="•"/>
      <w:lvlJc w:val="left"/>
      <w:pPr>
        <w:ind w:left="2577" w:hanging="368"/>
      </w:pPr>
      <w:rPr>
        <w:rFonts w:hint="default"/>
        <w:lang w:val="bs" w:eastAsia="en-US" w:bidi="ar-SA"/>
      </w:rPr>
    </w:lvl>
  </w:abstractNum>
  <w:abstractNum w:abstractNumId="9" w15:restartNumberingAfterBreak="0">
    <w:nsid w:val="14983296"/>
    <w:multiLevelType w:val="hybridMultilevel"/>
    <w:tmpl w:val="DB4CB6A6"/>
    <w:lvl w:ilvl="0" w:tplc="80E684B4">
      <w:numFmt w:val="bullet"/>
      <w:lvlText w:val=""/>
      <w:lvlJc w:val="left"/>
      <w:pPr>
        <w:ind w:left="487" w:hanging="369"/>
      </w:pPr>
      <w:rPr>
        <w:rFonts w:ascii="Symbol" w:eastAsia="Symbol" w:hAnsi="Symbol" w:cs="Symbol" w:hint="default"/>
        <w:color w:val="00AFEF"/>
        <w:w w:val="99"/>
        <w:sz w:val="21"/>
        <w:szCs w:val="21"/>
        <w:lang w:val="bs" w:eastAsia="en-US" w:bidi="ar-SA"/>
      </w:rPr>
    </w:lvl>
    <w:lvl w:ilvl="1" w:tplc="918AC8A6">
      <w:numFmt w:val="bullet"/>
      <w:lvlText w:val="•"/>
      <w:lvlJc w:val="left"/>
      <w:pPr>
        <w:ind w:left="631" w:hanging="369"/>
      </w:pPr>
      <w:rPr>
        <w:rFonts w:hint="default"/>
        <w:lang w:val="bs" w:eastAsia="en-US" w:bidi="ar-SA"/>
      </w:rPr>
    </w:lvl>
    <w:lvl w:ilvl="2" w:tplc="445E25CE">
      <w:numFmt w:val="bullet"/>
      <w:lvlText w:val="•"/>
      <w:lvlJc w:val="left"/>
      <w:pPr>
        <w:ind w:left="783" w:hanging="369"/>
      </w:pPr>
      <w:rPr>
        <w:rFonts w:hint="default"/>
        <w:lang w:val="bs" w:eastAsia="en-US" w:bidi="ar-SA"/>
      </w:rPr>
    </w:lvl>
    <w:lvl w:ilvl="3" w:tplc="B5FCF7D2">
      <w:numFmt w:val="bullet"/>
      <w:lvlText w:val="•"/>
      <w:lvlJc w:val="left"/>
      <w:pPr>
        <w:ind w:left="935" w:hanging="369"/>
      </w:pPr>
      <w:rPr>
        <w:rFonts w:hint="default"/>
        <w:lang w:val="bs" w:eastAsia="en-US" w:bidi="ar-SA"/>
      </w:rPr>
    </w:lvl>
    <w:lvl w:ilvl="4" w:tplc="E55209A0">
      <w:numFmt w:val="bullet"/>
      <w:lvlText w:val="•"/>
      <w:lvlJc w:val="left"/>
      <w:pPr>
        <w:ind w:left="1086" w:hanging="369"/>
      </w:pPr>
      <w:rPr>
        <w:rFonts w:hint="default"/>
        <w:lang w:val="bs" w:eastAsia="en-US" w:bidi="ar-SA"/>
      </w:rPr>
    </w:lvl>
    <w:lvl w:ilvl="5" w:tplc="80FCC5E2">
      <w:numFmt w:val="bullet"/>
      <w:lvlText w:val="•"/>
      <w:lvlJc w:val="left"/>
      <w:pPr>
        <w:ind w:left="1238" w:hanging="369"/>
      </w:pPr>
      <w:rPr>
        <w:rFonts w:hint="default"/>
        <w:lang w:val="bs" w:eastAsia="en-US" w:bidi="ar-SA"/>
      </w:rPr>
    </w:lvl>
    <w:lvl w:ilvl="6" w:tplc="07024950">
      <w:numFmt w:val="bullet"/>
      <w:lvlText w:val="•"/>
      <w:lvlJc w:val="left"/>
      <w:pPr>
        <w:ind w:left="1390" w:hanging="369"/>
      </w:pPr>
      <w:rPr>
        <w:rFonts w:hint="default"/>
        <w:lang w:val="bs" w:eastAsia="en-US" w:bidi="ar-SA"/>
      </w:rPr>
    </w:lvl>
    <w:lvl w:ilvl="7" w:tplc="CE5A0FD8">
      <w:numFmt w:val="bullet"/>
      <w:lvlText w:val="•"/>
      <w:lvlJc w:val="left"/>
      <w:pPr>
        <w:ind w:left="1541" w:hanging="369"/>
      </w:pPr>
      <w:rPr>
        <w:rFonts w:hint="default"/>
        <w:lang w:val="bs" w:eastAsia="en-US" w:bidi="ar-SA"/>
      </w:rPr>
    </w:lvl>
    <w:lvl w:ilvl="8" w:tplc="1A9C42A8">
      <w:numFmt w:val="bullet"/>
      <w:lvlText w:val="•"/>
      <w:lvlJc w:val="left"/>
      <w:pPr>
        <w:ind w:left="1693" w:hanging="369"/>
      </w:pPr>
      <w:rPr>
        <w:rFonts w:hint="default"/>
        <w:lang w:val="bs" w:eastAsia="en-US" w:bidi="ar-SA"/>
      </w:rPr>
    </w:lvl>
  </w:abstractNum>
  <w:abstractNum w:abstractNumId="10" w15:restartNumberingAfterBreak="0">
    <w:nsid w:val="150F2106"/>
    <w:multiLevelType w:val="hybridMultilevel"/>
    <w:tmpl w:val="BD1C7FEA"/>
    <w:lvl w:ilvl="0" w:tplc="4E743C68">
      <w:numFmt w:val="bullet"/>
      <w:lvlText w:val="-"/>
      <w:lvlJc w:val="left"/>
      <w:pPr>
        <w:ind w:left="61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11" w15:restartNumberingAfterBreak="0">
    <w:nsid w:val="19DE00CA"/>
    <w:multiLevelType w:val="hybridMultilevel"/>
    <w:tmpl w:val="0DF279DA"/>
    <w:lvl w:ilvl="0" w:tplc="210EA29A">
      <w:numFmt w:val="bullet"/>
      <w:lvlText w:val=""/>
      <w:lvlJc w:val="left"/>
      <w:pPr>
        <w:ind w:left="487" w:hanging="368"/>
      </w:pPr>
      <w:rPr>
        <w:rFonts w:ascii="Symbol" w:eastAsia="Symbol" w:hAnsi="Symbol" w:cs="Symbol" w:hint="default"/>
        <w:color w:val="00AFEF"/>
        <w:w w:val="99"/>
        <w:sz w:val="21"/>
        <w:szCs w:val="21"/>
        <w:lang w:val="bs" w:eastAsia="en-US" w:bidi="ar-SA"/>
      </w:rPr>
    </w:lvl>
    <w:lvl w:ilvl="1" w:tplc="8850FAE8">
      <w:numFmt w:val="bullet"/>
      <w:lvlText w:val="•"/>
      <w:lvlJc w:val="left"/>
      <w:pPr>
        <w:ind w:left="703" w:hanging="368"/>
      </w:pPr>
      <w:rPr>
        <w:rFonts w:hint="default"/>
        <w:lang w:val="bs" w:eastAsia="en-US" w:bidi="ar-SA"/>
      </w:rPr>
    </w:lvl>
    <w:lvl w:ilvl="2" w:tplc="2EFA720E">
      <w:numFmt w:val="bullet"/>
      <w:lvlText w:val="•"/>
      <w:lvlJc w:val="left"/>
      <w:pPr>
        <w:ind w:left="927" w:hanging="368"/>
      </w:pPr>
      <w:rPr>
        <w:rFonts w:hint="default"/>
        <w:lang w:val="bs" w:eastAsia="en-US" w:bidi="ar-SA"/>
      </w:rPr>
    </w:lvl>
    <w:lvl w:ilvl="3" w:tplc="162620E0">
      <w:numFmt w:val="bullet"/>
      <w:lvlText w:val="•"/>
      <w:lvlJc w:val="left"/>
      <w:pPr>
        <w:ind w:left="1151" w:hanging="368"/>
      </w:pPr>
      <w:rPr>
        <w:rFonts w:hint="default"/>
        <w:lang w:val="bs" w:eastAsia="en-US" w:bidi="ar-SA"/>
      </w:rPr>
    </w:lvl>
    <w:lvl w:ilvl="4" w:tplc="A450FB74">
      <w:numFmt w:val="bullet"/>
      <w:lvlText w:val="•"/>
      <w:lvlJc w:val="left"/>
      <w:pPr>
        <w:ind w:left="1375" w:hanging="368"/>
      </w:pPr>
      <w:rPr>
        <w:rFonts w:hint="default"/>
        <w:lang w:val="bs" w:eastAsia="en-US" w:bidi="ar-SA"/>
      </w:rPr>
    </w:lvl>
    <w:lvl w:ilvl="5" w:tplc="12E2DD74">
      <w:numFmt w:val="bullet"/>
      <w:lvlText w:val="•"/>
      <w:lvlJc w:val="left"/>
      <w:pPr>
        <w:ind w:left="1599" w:hanging="368"/>
      </w:pPr>
      <w:rPr>
        <w:rFonts w:hint="default"/>
        <w:lang w:val="bs" w:eastAsia="en-US" w:bidi="ar-SA"/>
      </w:rPr>
    </w:lvl>
    <w:lvl w:ilvl="6" w:tplc="65E09C9E">
      <w:numFmt w:val="bullet"/>
      <w:lvlText w:val="•"/>
      <w:lvlJc w:val="left"/>
      <w:pPr>
        <w:ind w:left="1823" w:hanging="368"/>
      </w:pPr>
      <w:rPr>
        <w:rFonts w:hint="default"/>
        <w:lang w:val="bs" w:eastAsia="en-US" w:bidi="ar-SA"/>
      </w:rPr>
    </w:lvl>
    <w:lvl w:ilvl="7" w:tplc="C56C3EDE">
      <w:numFmt w:val="bullet"/>
      <w:lvlText w:val="•"/>
      <w:lvlJc w:val="left"/>
      <w:pPr>
        <w:ind w:left="2047" w:hanging="368"/>
      </w:pPr>
      <w:rPr>
        <w:rFonts w:hint="default"/>
        <w:lang w:val="bs" w:eastAsia="en-US" w:bidi="ar-SA"/>
      </w:rPr>
    </w:lvl>
    <w:lvl w:ilvl="8" w:tplc="3D16ED72">
      <w:numFmt w:val="bullet"/>
      <w:lvlText w:val="•"/>
      <w:lvlJc w:val="left"/>
      <w:pPr>
        <w:ind w:left="2271" w:hanging="368"/>
      </w:pPr>
      <w:rPr>
        <w:rFonts w:hint="default"/>
        <w:lang w:val="bs" w:eastAsia="en-US" w:bidi="ar-SA"/>
      </w:rPr>
    </w:lvl>
  </w:abstractNum>
  <w:abstractNum w:abstractNumId="12" w15:restartNumberingAfterBreak="0">
    <w:nsid w:val="1BFA7EA4"/>
    <w:multiLevelType w:val="hybridMultilevel"/>
    <w:tmpl w:val="60B4426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FD173F"/>
    <w:multiLevelType w:val="hybridMultilevel"/>
    <w:tmpl w:val="FC22711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DC21E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30E0A89"/>
    <w:multiLevelType w:val="hybridMultilevel"/>
    <w:tmpl w:val="B6EE4EA0"/>
    <w:lvl w:ilvl="0" w:tplc="C6D09578">
      <w:numFmt w:val="bullet"/>
      <w:lvlText w:val=""/>
      <w:lvlJc w:val="left"/>
      <w:pPr>
        <w:ind w:left="487" w:hanging="369"/>
      </w:pPr>
      <w:rPr>
        <w:rFonts w:ascii="Symbol" w:eastAsia="Symbol" w:hAnsi="Symbol" w:cs="Symbol" w:hint="default"/>
        <w:color w:val="00AFEF"/>
        <w:w w:val="99"/>
        <w:sz w:val="21"/>
        <w:szCs w:val="21"/>
        <w:lang w:val="bs" w:eastAsia="en-US" w:bidi="ar-SA"/>
      </w:rPr>
    </w:lvl>
    <w:lvl w:ilvl="1" w:tplc="81D0A138">
      <w:numFmt w:val="bullet"/>
      <w:lvlText w:val="•"/>
      <w:lvlJc w:val="left"/>
      <w:pPr>
        <w:ind w:left="631" w:hanging="369"/>
      </w:pPr>
      <w:rPr>
        <w:rFonts w:hint="default"/>
        <w:lang w:val="bs" w:eastAsia="en-US" w:bidi="ar-SA"/>
      </w:rPr>
    </w:lvl>
    <w:lvl w:ilvl="2" w:tplc="67768072">
      <w:numFmt w:val="bullet"/>
      <w:lvlText w:val="•"/>
      <w:lvlJc w:val="left"/>
      <w:pPr>
        <w:ind w:left="783" w:hanging="369"/>
      </w:pPr>
      <w:rPr>
        <w:rFonts w:hint="default"/>
        <w:lang w:val="bs" w:eastAsia="en-US" w:bidi="ar-SA"/>
      </w:rPr>
    </w:lvl>
    <w:lvl w:ilvl="3" w:tplc="054EDEB4">
      <w:numFmt w:val="bullet"/>
      <w:lvlText w:val="•"/>
      <w:lvlJc w:val="left"/>
      <w:pPr>
        <w:ind w:left="935" w:hanging="369"/>
      </w:pPr>
      <w:rPr>
        <w:rFonts w:hint="default"/>
        <w:lang w:val="bs" w:eastAsia="en-US" w:bidi="ar-SA"/>
      </w:rPr>
    </w:lvl>
    <w:lvl w:ilvl="4" w:tplc="2F08A210">
      <w:numFmt w:val="bullet"/>
      <w:lvlText w:val="•"/>
      <w:lvlJc w:val="left"/>
      <w:pPr>
        <w:ind w:left="1086" w:hanging="369"/>
      </w:pPr>
      <w:rPr>
        <w:rFonts w:hint="default"/>
        <w:lang w:val="bs" w:eastAsia="en-US" w:bidi="ar-SA"/>
      </w:rPr>
    </w:lvl>
    <w:lvl w:ilvl="5" w:tplc="EFDA2AF2">
      <w:numFmt w:val="bullet"/>
      <w:lvlText w:val="•"/>
      <w:lvlJc w:val="left"/>
      <w:pPr>
        <w:ind w:left="1238" w:hanging="369"/>
      </w:pPr>
      <w:rPr>
        <w:rFonts w:hint="default"/>
        <w:lang w:val="bs" w:eastAsia="en-US" w:bidi="ar-SA"/>
      </w:rPr>
    </w:lvl>
    <w:lvl w:ilvl="6" w:tplc="CDF4A112">
      <w:numFmt w:val="bullet"/>
      <w:lvlText w:val="•"/>
      <w:lvlJc w:val="left"/>
      <w:pPr>
        <w:ind w:left="1390" w:hanging="369"/>
      </w:pPr>
      <w:rPr>
        <w:rFonts w:hint="default"/>
        <w:lang w:val="bs" w:eastAsia="en-US" w:bidi="ar-SA"/>
      </w:rPr>
    </w:lvl>
    <w:lvl w:ilvl="7" w:tplc="A21A2990">
      <w:numFmt w:val="bullet"/>
      <w:lvlText w:val="•"/>
      <w:lvlJc w:val="left"/>
      <w:pPr>
        <w:ind w:left="1541" w:hanging="369"/>
      </w:pPr>
      <w:rPr>
        <w:rFonts w:hint="default"/>
        <w:lang w:val="bs" w:eastAsia="en-US" w:bidi="ar-SA"/>
      </w:rPr>
    </w:lvl>
    <w:lvl w:ilvl="8" w:tplc="F96EB882">
      <w:numFmt w:val="bullet"/>
      <w:lvlText w:val="•"/>
      <w:lvlJc w:val="left"/>
      <w:pPr>
        <w:ind w:left="1693" w:hanging="369"/>
      </w:pPr>
      <w:rPr>
        <w:rFonts w:hint="default"/>
        <w:lang w:val="bs" w:eastAsia="en-US" w:bidi="ar-SA"/>
      </w:rPr>
    </w:lvl>
  </w:abstractNum>
  <w:abstractNum w:abstractNumId="16" w15:restartNumberingAfterBreak="0">
    <w:nsid w:val="23D5489D"/>
    <w:multiLevelType w:val="hybridMultilevel"/>
    <w:tmpl w:val="D8D02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6114BF"/>
    <w:multiLevelType w:val="hybridMultilevel"/>
    <w:tmpl w:val="C1B27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C3DEB"/>
    <w:multiLevelType w:val="hybridMultilevel"/>
    <w:tmpl w:val="78721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760453"/>
    <w:multiLevelType w:val="hybridMultilevel"/>
    <w:tmpl w:val="0916DE42"/>
    <w:lvl w:ilvl="0" w:tplc="2BF26498">
      <w:numFmt w:val="bullet"/>
      <w:lvlText w:val=""/>
      <w:lvlJc w:val="left"/>
      <w:pPr>
        <w:ind w:left="487" w:hanging="368"/>
      </w:pPr>
      <w:rPr>
        <w:rFonts w:ascii="Symbol" w:eastAsia="Symbol" w:hAnsi="Symbol" w:cs="Symbol" w:hint="default"/>
        <w:color w:val="00AFEF"/>
        <w:w w:val="99"/>
        <w:sz w:val="21"/>
        <w:szCs w:val="21"/>
        <w:lang w:val="bs" w:eastAsia="en-US" w:bidi="ar-SA"/>
      </w:rPr>
    </w:lvl>
    <w:lvl w:ilvl="1" w:tplc="7F020A0C">
      <w:numFmt w:val="bullet"/>
      <w:lvlText w:val="•"/>
      <w:lvlJc w:val="left"/>
      <w:pPr>
        <w:ind w:left="703" w:hanging="368"/>
      </w:pPr>
      <w:rPr>
        <w:rFonts w:hint="default"/>
        <w:lang w:val="bs" w:eastAsia="en-US" w:bidi="ar-SA"/>
      </w:rPr>
    </w:lvl>
    <w:lvl w:ilvl="2" w:tplc="C048404C">
      <w:numFmt w:val="bullet"/>
      <w:lvlText w:val="•"/>
      <w:lvlJc w:val="left"/>
      <w:pPr>
        <w:ind w:left="927" w:hanging="368"/>
      </w:pPr>
      <w:rPr>
        <w:rFonts w:hint="default"/>
        <w:lang w:val="bs" w:eastAsia="en-US" w:bidi="ar-SA"/>
      </w:rPr>
    </w:lvl>
    <w:lvl w:ilvl="3" w:tplc="1A045ACC">
      <w:numFmt w:val="bullet"/>
      <w:lvlText w:val="•"/>
      <w:lvlJc w:val="left"/>
      <w:pPr>
        <w:ind w:left="1151" w:hanging="368"/>
      </w:pPr>
      <w:rPr>
        <w:rFonts w:hint="default"/>
        <w:lang w:val="bs" w:eastAsia="en-US" w:bidi="ar-SA"/>
      </w:rPr>
    </w:lvl>
    <w:lvl w:ilvl="4" w:tplc="A0C2CCAC">
      <w:numFmt w:val="bullet"/>
      <w:lvlText w:val="•"/>
      <w:lvlJc w:val="left"/>
      <w:pPr>
        <w:ind w:left="1375" w:hanging="368"/>
      </w:pPr>
      <w:rPr>
        <w:rFonts w:hint="default"/>
        <w:lang w:val="bs" w:eastAsia="en-US" w:bidi="ar-SA"/>
      </w:rPr>
    </w:lvl>
    <w:lvl w:ilvl="5" w:tplc="72BE7004">
      <w:numFmt w:val="bullet"/>
      <w:lvlText w:val="•"/>
      <w:lvlJc w:val="left"/>
      <w:pPr>
        <w:ind w:left="1599" w:hanging="368"/>
      </w:pPr>
      <w:rPr>
        <w:rFonts w:hint="default"/>
        <w:lang w:val="bs" w:eastAsia="en-US" w:bidi="ar-SA"/>
      </w:rPr>
    </w:lvl>
    <w:lvl w:ilvl="6" w:tplc="E3108DFE">
      <w:numFmt w:val="bullet"/>
      <w:lvlText w:val="•"/>
      <w:lvlJc w:val="left"/>
      <w:pPr>
        <w:ind w:left="1823" w:hanging="368"/>
      </w:pPr>
      <w:rPr>
        <w:rFonts w:hint="default"/>
        <w:lang w:val="bs" w:eastAsia="en-US" w:bidi="ar-SA"/>
      </w:rPr>
    </w:lvl>
    <w:lvl w:ilvl="7" w:tplc="DCB6E958">
      <w:numFmt w:val="bullet"/>
      <w:lvlText w:val="•"/>
      <w:lvlJc w:val="left"/>
      <w:pPr>
        <w:ind w:left="2047" w:hanging="368"/>
      </w:pPr>
      <w:rPr>
        <w:rFonts w:hint="default"/>
        <w:lang w:val="bs" w:eastAsia="en-US" w:bidi="ar-SA"/>
      </w:rPr>
    </w:lvl>
    <w:lvl w:ilvl="8" w:tplc="6A5A7592">
      <w:numFmt w:val="bullet"/>
      <w:lvlText w:val="•"/>
      <w:lvlJc w:val="left"/>
      <w:pPr>
        <w:ind w:left="2271" w:hanging="368"/>
      </w:pPr>
      <w:rPr>
        <w:rFonts w:hint="default"/>
        <w:lang w:val="bs" w:eastAsia="en-US" w:bidi="ar-SA"/>
      </w:rPr>
    </w:lvl>
  </w:abstractNum>
  <w:abstractNum w:abstractNumId="20" w15:restartNumberingAfterBreak="0">
    <w:nsid w:val="3BF44B5A"/>
    <w:multiLevelType w:val="hybridMultilevel"/>
    <w:tmpl w:val="08D8BC8E"/>
    <w:lvl w:ilvl="0" w:tplc="9DC2A564">
      <w:numFmt w:val="bullet"/>
      <w:lvlText w:val="-"/>
      <w:lvlJc w:val="left"/>
      <w:pPr>
        <w:ind w:left="618" w:hanging="360"/>
      </w:pPr>
      <w:rPr>
        <w:rFonts w:ascii="Calibri" w:eastAsiaTheme="minorHAnsi" w:hAnsi="Calibri" w:cs="Calibri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21" w15:restartNumberingAfterBreak="0">
    <w:nsid w:val="3C4B3990"/>
    <w:multiLevelType w:val="hybridMultilevel"/>
    <w:tmpl w:val="4CB07ED6"/>
    <w:lvl w:ilvl="0" w:tplc="C94E3632">
      <w:start w:val="1"/>
      <w:numFmt w:val="bullet"/>
      <w:pStyle w:val="Footer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0607739"/>
    <w:multiLevelType w:val="hybridMultilevel"/>
    <w:tmpl w:val="3BA6BC56"/>
    <w:lvl w:ilvl="0" w:tplc="C69027DC">
      <w:numFmt w:val="bullet"/>
      <w:lvlText w:val=""/>
      <w:lvlJc w:val="left"/>
      <w:pPr>
        <w:ind w:left="487" w:hanging="369"/>
      </w:pPr>
      <w:rPr>
        <w:rFonts w:ascii="Symbol" w:eastAsia="Symbol" w:hAnsi="Symbol" w:cs="Symbol" w:hint="default"/>
        <w:color w:val="00AFEF"/>
        <w:w w:val="99"/>
        <w:sz w:val="21"/>
        <w:szCs w:val="21"/>
        <w:lang w:val="bs" w:eastAsia="en-US" w:bidi="ar-SA"/>
      </w:rPr>
    </w:lvl>
    <w:lvl w:ilvl="1" w:tplc="A1860D7E">
      <w:numFmt w:val="bullet"/>
      <w:lvlText w:val="•"/>
      <w:lvlJc w:val="left"/>
      <w:pPr>
        <w:ind w:left="631" w:hanging="369"/>
      </w:pPr>
      <w:rPr>
        <w:rFonts w:hint="default"/>
        <w:lang w:val="bs" w:eastAsia="en-US" w:bidi="ar-SA"/>
      </w:rPr>
    </w:lvl>
    <w:lvl w:ilvl="2" w:tplc="0548EE3A">
      <w:numFmt w:val="bullet"/>
      <w:lvlText w:val="•"/>
      <w:lvlJc w:val="left"/>
      <w:pPr>
        <w:ind w:left="783" w:hanging="369"/>
      </w:pPr>
      <w:rPr>
        <w:rFonts w:hint="default"/>
        <w:lang w:val="bs" w:eastAsia="en-US" w:bidi="ar-SA"/>
      </w:rPr>
    </w:lvl>
    <w:lvl w:ilvl="3" w:tplc="D8A4BC02">
      <w:numFmt w:val="bullet"/>
      <w:lvlText w:val="•"/>
      <w:lvlJc w:val="left"/>
      <w:pPr>
        <w:ind w:left="935" w:hanging="369"/>
      </w:pPr>
      <w:rPr>
        <w:rFonts w:hint="default"/>
        <w:lang w:val="bs" w:eastAsia="en-US" w:bidi="ar-SA"/>
      </w:rPr>
    </w:lvl>
    <w:lvl w:ilvl="4" w:tplc="50F2DAAA">
      <w:numFmt w:val="bullet"/>
      <w:lvlText w:val="•"/>
      <w:lvlJc w:val="left"/>
      <w:pPr>
        <w:ind w:left="1086" w:hanging="369"/>
      </w:pPr>
      <w:rPr>
        <w:rFonts w:hint="default"/>
        <w:lang w:val="bs" w:eastAsia="en-US" w:bidi="ar-SA"/>
      </w:rPr>
    </w:lvl>
    <w:lvl w:ilvl="5" w:tplc="6F84A58E">
      <w:numFmt w:val="bullet"/>
      <w:lvlText w:val="•"/>
      <w:lvlJc w:val="left"/>
      <w:pPr>
        <w:ind w:left="1238" w:hanging="369"/>
      </w:pPr>
      <w:rPr>
        <w:rFonts w:hint="default"/>
        <w:lang w:val="bs" w:eastAsia="en-US" w:bidi="ar-SA"/>
      </w:rPr>
    </w:lvl>
    <w:lvl w:ilvl="6" w:tplc="CBE8FE74">
      <w:numFmt w:val="bullet"/>
      <w:lvlText w:val="•"/>
      <w:lvlJc w:val="left"/>
      <w:pPr>
        <w:ind w:left="1390" w:hanging="369"/>
      </w:pPr>
      <w:rPr>
        <w:rFonts w:hint="default"/>
        <w:lang w:val="bs" w:eastAsia="en-US" w:bidi="ar-SA"/>
      </w:rPr>
    </w:lvl>
    <w:lvl w:ilvl="7" w:tplc="6CC43B54">
      <w:numFmt w:val="bullet"/>
      <w:lvlText w:val="•"/>
      <w:lvlJc w:val="left"/>
      <w:pPr>
        <w:ind w:left="1541" w:hanging="369"/>
      </w:pPr>
      <w:rPr>
        <w:rFonts w:hint="default"/>
        <w:lang w:val="bs" w:eastAsia="en-US" w:bidi="ar-SA"/>
      </w:rPr>
    </w:lvl>
    <w:lvl w:ilvl="8" w:tplc="89ECC1D8">
      <w:numFmt w:val="bullet"/>
      <w:lvlText w:val="•"/>
      <w:lvlJc w:val="left"/>
      <w:pPr>
        <w:ind w:left="1693" w:hanging="369"/>
      </w:pPr>
      <w:rPr>
        <w:rFonts w:hint="default"/>
        <w:lang w:val="bs" w:eastAsia="en-US" w:bidi="ar-SA"/>
      </w:rPr>
    </w:lvl>
  </w:abstractNum>
  <w:abstractNum w:abstractNumId="23" w15:restartNumberingAfterBreak="0">
    <w:nsid w:val="40FA7140"/>
    <w:multiLevelType w:val="hybridMultilevel"/>
    <w:tmpl w:val="DA9D99F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1D018C5"/>
    <w:multiLevelType w:val="hybridMultilevel"/>
    <w:tmpl w:val="BE3E0512"/>
    <w:lvl w:ilvl="0" w:tplc="5AD4D6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B379EF"/>
    <w:multiLevelType w:val="hybridMultilevel"/>
    <w:tmpl w:val="EC9012B8"/>
    <w:lvl w:ilvl="0" w:tplc="6C8CA51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26" w15:restartNumberingAfterBreak="0">
    <w:nsid w:val="461E27BA"/>
    <w:multiLevelType w:val="hybridMultilevel"/>
    <w:tmpl w:val="6A944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DA66AF"/>
    <w:multiLevelType w:val="multilevel"/>
    <w:tmpl w:val="0B3ECD5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488E31F8"/>
    <w:multiLevelType w:val="hybridMultilevel"/>
    <w:tmpl w:val="45006A04"/>
    <w:lvl w:ilvl="0" w:tplc="919C9626">
      <w:numFmt w:val="bullet"/>
      <w:lvlText w:val=""/>
      <w:lvlJc w:val="left"/>
      <w:pPr>
        <w:ind w:left="487" w:hanging="369"/>
      </w:pPr>
      <w:rPr>
        <w:rFonts w:ascii="Symbol" w:eastAsia="Symbol" w:hAnsi="Symbol" w:cs="Symbol" w:hint="default"/>
        <w:color w:val="00AFEF"/>
        <w:w w:val="99"/>
        <w:sz w:val="21"/>
        <w:szCs w:val="21"/>
        <w:lang w:val="bs" w:eastAsia="en-US" w:bidi="ar-SA"/>
      </w:rPr>
    </w:lvl>
    <w:lvl w:ilvl="1" w:tplc="A5205FBE">
      <w:numFmt w:val="bullet"/>
      <w:lvlText w:val="•"/>
      <w:lvlJc w:val="left"/>
      <w:pPr>
        <w:ind w:left="631" w:hanging="369"/>
      </w:pPr>
      <w:rPr>
        <w:rFonts w:hint="default"/>
        <w:lang w:val="bs" w:eastAsia="en-US" w:bidi="ar-SA"/>
      </w:rPr>
    </w:lvl>
    <w:lvl w:ilvl="2" w:tplc="647A1110">
      <w:numFmt w:val="bullet"/>
      <w:lvlText w:val="•"/>
      <w:lvlJc w:val="left"/>
      <w:pPr>
        <w:ind w:left="783" w:hanging="369"/>
      </w:pPr>
      <w:rPr>
        <w:rFonts w:hint="default"/>
        <w:lang w:val="bs" w:eastAsia="en-US" w:bidi="ar-SA"/>
      </w:rPr>
    </w:lvl>
    <w:lvl w:ilvl="3" w:tplc="D57C7314">
      <w:numFmt w:val="bullet"/>
      <w:lvlText w:val="•"/>
      <w:lvlJc w:val="left"/>
      <w:pPr>
        <w:ind w:left="935" w:hanging="369"/>
      </w:pPr>
      <w:rPr>
        <w:rFonts w:hint="default"/>
        <w:lang w:val="bs" w:eastAsia="en-US" w:bidi="ar-SA"/>
      </w:rPr>
    </w:lvl>
    <w:lvl w:ilvl="4" w:tplc="2D86CF8C">
      <w:numFmt w:val="bullet"/>
      <w:lvlText w:val="•"/>
      <w:lvlJc w:val="left"/>
      <w:pPr>
        <w:ind w:left="1086" w:hanging="369"/>
      </w:pPr>
      <w:rPr>
        <w:rFonts w:hint="default"/>
        <w:lang w:val="bs" w:eastAsia="en-US" w:bidi="ar-SA"/>
      </w:rPr>
    </w:lvl>
    <w:lvl w:ilvl="5" w:tplc="BD621128">
      <w:numFmt w:val="bullet"/>
      <w:lvlText w:val="•"/>
      <w:lvlJc w:val="left"/>
      <w:pPr>
        <w:ind w:left="1238" w:hanging="369"/>
      </w:pPr>
      <w:rPr>
        <w:rFonts w:hint="default"/>
        <w:lang w:val="bs" w:eastAsia="en-US" w:bidi="ar-SA"/>
      </w:rPr>
    </w:lvl>
    <w:lvl w:ilvl="6" w:tplc="6FE4DA12">
      <w:numFmt w:val="bullet"/>
      <w:lvlText w:val="•"/>
      <w:lvlJc w:val="left"/>
      <w:pPr>
        <w:ind w:left="1390" w:hanging="369"/>
      </w:pPr>
      <w:rPr>
        <w:rFonts w:hint="default"/>
        <w:lang w:val="bs" w:eastAsia="en-US" w:bidi="ar-SA"/>
      </w:rPr>
    </w:lvl>
    <w:lvl w:ilvl="7" w:tplc="A5C02A2C">
      <w:numFmt w:val="bullet"/>
      <w:lvlText w:val="•"/>
      <w:lvlJc w:val="left"/>
      <w:pPr>
        <w:ind w:left="1541" w:hanging="369"/>
      </w:pPr>
      <w:rPr>
        <w:rFonts w:hint="default"/>
        <w:lang w:val="bs" w:eastAsia="en-US" w:bidi="ar-SA"/>
      </w:rPr>
    </w:lvl>
    <w:lvl w:ilvl="8" w:tplc="55FAD70E">
      <w:numFmt w:val="bullet"/>
      <w:lvlText w:val="•"/>
      <w:lvlJc w:val="left"/>
      <w:pPr>
        <w:ind w:left="1693" w:hanging="369"/>
      </w:pPr>
      <w:rPr>
        <w:rFonts w:hint="default"/>
        <w:lang w:val="bs" w:eastAsia="en-US" w:bidi="ar-SA"/>
      </w:rPr>
    </w:lvl>
  </w:abstractNum>
  <w:abstractNum w:abstractNumId="29" w15:restartNumberingAfterBreak="0">
    <w:nsid w:val="4C4A7674"/>
    <w:multiLevelType w:val="hybridMultilevel"/>
    <w:tmpl w:val="BC1C1252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241FFB"/>
    <w:multiLevelType w:val="hybridMultilevel"/>
    <w:tmpl w:val="0DC81DF2"/>
    <w:lvl w:ilvl="0" w:tplc="6C8CA51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3FE0891"/>
    <w:multiLevelType w:val="hybridMultilevel"/>
    <w:tmpl w:val="C8D64BFC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D8606E"/>
    <w:multiLevelType w:val="hybridMultilevel"/>
    <w:tmpl w:val="318AE938"/>
    <w:lvl w:ilvl="0" w:tplc="ACE8BCCE">
      <w:numFmt w:val="bullet"/>
      <w:lvlText w:val=""/>
      <w:lvlJc w:val="left"/>
      <w:pPr>
        <w:ind w:left="486" w:hanging="368"/>
      </w:pPr>
      <w:rPr>
        <w:rFonts w:ascii="Symbol" w:eastAsia="Symbol" w:hAnsi="Symbol" w:cs="Symbol" w:hint="default"/>
        <w:color w:val="00AFEF"/>
        <w:w w:val="99"/>
        <w:sz w:val="21"/>
        <w:szCs w:val="21"/>
        <w:lang w:val="bs" w:eastAsia="en-US" w:bidi="ar-SA"/>
      </w:rPr>
    </w:lvl>
    <w:lvl w:ilvl="1" w:tplc="AC5E052E">
      <w:numFmt w:val="bullet"/>
      <w:lvlText w:val="•"/>
      <w:lvlJc w:val="left"/>
      <w:pPr>
        <w:ind w:left="742" w:hanging="368"/>
      </w:pPr>
      <w:rPr>
        <w:rFonts w:hint="default"/>
        <w:lang w:val="bs" w:eastAsia="en-US" w:bidi="ar-SA"/>
      </w:rPr>
    </w:lvl>
    <w:lvl w:ilvl="2" w:tplc="09265FF4">
      <w:numFmt w:val="bullet"/>
      <w:lvlText w:val="•"/>
      <w:lvlJc w:val="left"/>
      <w:pPr>
        <w:ind w:left="1004" w:hanging="368"/>
      </w:pPr>
      <w:rPr>
        <w:rFonts w:hint="default"/>
        <w:lang w:val="bs" w:eastAsia="en-US" w:bidi="ar-SA"/>
      </w:rPr>
    </w:lvl>
    <w:lvl w:ilvl="3" w:tplc="81843E5E">
      <w:numFmt w:val="bullet"/>
      <w:lvlText w:val="•"/>
      <w:lvlJc w:val="left"/>
      <w:pPr>
        <w:ind w:left="1266" w:hanging="368"/>
      </w:pPr>
      <w:rPr>
        <w:rFonts w:hint="default"/>
        <w:lang w:val="bs" w:eastAsia="en-US" w:bidi="ar-SA"/>
      </w:rPr>
    </w:lvl>
    <w:lvl w:ilvl="4" w:tplc="16702626">
      <w:numFmt w:val="bullet"/>
      <w:lvlText w:val="•"/>
      <w:lvlJc w:val="left"/>
      <w:pPr>
        <w:ind w:left="1528" w:hanging="368"/>
      </w:pPr>
      <w:rPr>
        <w:rFonts w:hint="default"/>
        <w:lang w:val="bs" w:eastAsia="en-US" w:bidi="ar-SA"/>
      </w:rPr>
    </w:lvl>
    <w:lvl w:ilvl="5" w:tplc="CE7A98C4">
      <w:numFmt w:val="bullet"/>
      <w:lvlText w:val="•"/>
      <w:lvlJc w:val="left"/>
      <w:pPr>
        <w:ind w:left="1791" w:hanging="368"/>
      </w:pPr>
      <w:rPr>
        <w:rFonts w:hint="default"/>
        <w:lang w:val="bs" w:eastAsia="en-US" w:bidi="ar-SA"/>
      </w:rPr>
    </w:lvl>
    <w:lvl w:ilvl="6" w:tplc="02A2561C">
      <w:numFmt w:val="bullet"/>
      <w:lvlText w:val="•"/>
      <w:lvlJc w:val="left"/>
      <w:pPr>
        <w:ind w:left="2053" w:hanging="368"/>
      </w:pPr>
      <w:rPr>
        <w:rFonts w:hint="default"/>
        <w:lang w:val="bs" w:eastAsia="en-US" w:bidi="ar-SA"/>
      </w:rPr>
    </w:lvl>
    <w:lvl w:ilvl="7" w:tplc="EAC40E6C">
      <w:numFmt w:val="bullet"/>
      <w:lvlText w:val="•"/>
      <w:lvlJc w:val="left"/>
      <w:pPr>
        <w:ind w:left="2315" w:hanging="368"/>
      </w:pPr>
      <w:rPr>
        <w:rFonts w:hint="default"/>
        <w:lang w:val="bs" w:eastAsia="en-US" w:bidi="ar-SA"/>
      </w:rPr>
    </w:lvl>
    <w:lvl w:ilvl="8" w:tplc="A5B23188">
      <w:numFmt w:val="bullet"/>
      <w:lvlText w:val="•"/>
      <w:lvlJc w:val="left"/>
      <w:pPr>
        <w:ind w:left="2577" w:hanging="368"/>
      </w:pPr>
      <w:rPr>
        <w:rFonts w:hint="default"/>
        <w:lang w:val="bs" w:eastAsia="en-US" w:bidi="ar-SA"/>
      </w:rPr>
    </w:lvl>
  </w:abstractNum>
  <w:abstractNum w:abstractNumId="33" w15:restartNumberingAfterBreak="0">
    <w:nsid w:val="5FF44FA2"/>
    <w:multiLevelType w:val="hybridMultilevel"/>
    <w:tmpl w:val="5D18EB46"/>
    <w:lvl w:ilvl="0" w:tplc="9DC2A564">
      <w:numFmt w:val="bullet"/>
      <w:lvlText w:val="-"/>
      <w:lvlJc w:val="left"/>
      <w:pPr>
        <w:ind w:left="61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34" w15:restartNumberingAfterBreak="0">
    <w:nsid w:val="61110FAB"/>
    <w:multiLevelType w:val="hybridMultilevel"/>
    <w:tmpl w:val="A342AEF2"/>
    <w:lvl w:ilvl="0" w:tplc="1132FB92">
      <w:numFmt w:val="bullet"/>
      <w:lvlText w:val=""/>
      <w:lvlJc w:val="left"/>
      <w:pPr>
        <w:ind w:left="486" w:hanging="368"/>
      </w:pPr>
      <w:rPr>
        <w:rFonts w:ascii="Symbol" w:eastAsia="Symbol" w:hAnsi="Symbol" w:cs="Symbol" w:hint="default"/>
        <w:color w:val="00AFEF"/>
        <w:w w:val="99"/>
        <w:sz w:val="21"/>
        <w:szCs w:val="21"/>
        <w:lang w:val="bs" w:eastAsia="en-US" w:bidi="ar-SA"/>
      </w:rPr>
    </w:lvl>
    <w:lvl w:ilvl="1" w:tplc="CBA409D2">
      <w:numFmt w:val="bullet"/>
      <w:lvlText w:val="•"/>
      <w:lvlJc w:val="left"/>
      <w:pPr>
        <w:ind w:left="742" w:hanging="368"/>
      </w:pPr>
      <w:rPr>
        <w:rFonts w:hint="default"/>
        <w:lang w:val="bs" w:eastAsia="en-US" w:bidi="ar-SA"/>
      </w:rPr>
    </w:lvl>
    <w:lvl w:ilvl="2" w:tplc="420C53FA">
      <w:numFmt w:val="bullet"/>
      <w:lvlText w:val="•"/>
      <w:lvlJc w:val="left"/>
      <w:pPr>
        <w:ind w:left="1004" w:hanging="368"/>
      </w:pPr>
      <w:rPr>
        <w:rFonts w:hint="default"/>
        <w:lang w:val="bs" w:eastAsia="en-US" w:bidi="ar-SA"/>
      </w:rPr>
    </w:lvl>
    <w:lvl w:ilvl="3" w:tplc="1CAC3250">
      <w:numFmt w:val="bullet"/>
      <w:lvlText w:val="•"/>
      <w:lvlJc w:val="left"/>
      <w:pPr>
        <w:ind w:left="1266" w:hanging="368"/>
      </w:pPr>
      <w:rPr>
        <w:rFonts w:hint="default"/>
        <w:lang w:val="bs" w:eastAsia="en-US" w:bidi="ar-SA"/>
      </w:rPr>
    </w:lvl>
    <w:lvl w:ilvl="4" w:tplc="743A432A">
      <w:numFmt w:val="bullet"/>
      <w:lvlText w:val="•"/>
      <w:lvlJc w:val="left"/>
      <w:pPr>
        <w:ind w:left="1528" w:hanging="368"/>
      </w:pPr>
      <w:rPr>
        <w:rFonts w:hint="default"/>
        <w:lang w:val="bs" w:eastAsia="en-US" w:bidi="ar-SA"/>
      </w:rPr>
    </w:lvl>
    <w:lvl w:ilvl="5" w:tplc="F272876A">
      <w:numFmt w:val="bullet"/>
      <w:lvlText w:val="•"/>
      <w:lvlJc w:val="left"/>
      <w:pPr>
        <w:ind w:left="1791" w:hanging="368"/>
      </w:pPr>
      <w:rPr>
        <w:rFonts w:hint="default"/>
        <w:lang w:val="bs" w:eastAsia="en-US" w:bidi="ar-SA"/>
      </w:rPr>
    </w:lvl>
    <w:lvl w:ilvl="6" w:tplc="4D94AE30">
      <w:numFmt w:val="bullet"/>
      <w:lvlText w:val="•"/>
      <w:lvlJc w:val="left"/>
      <w:pPr>
        <w:ind w:left="2053" w:hanging="368"/>
      </w:pPr>
      <w:rPr>
        <w:rFonts w:hint="default"/>
        <w:lang w:val="bs" w:eastAsia="en-US" w:bidi="ar-SA"/>
      </w:rPr>
    </w:lvl>
    <w:lvl w:ilvl="7" w:tplc="FC668F00">
      <w:numFmt w:val="bullet"/>
      <w:lvlText w:val="•"/>
      <w:lvlJc w:val="left"/>
      <w:pPr>
        <w:ind w:left="2315" w:hanging="368"/>
      </w:pPr>
      <w:rPr>
        <w:rFonts w:hint="default"/>
        <w:lang w:val="bs" w:eastAsia="en-US" w:bidi="ar-SA"/>
      </w:rPr>
    </w:lvl>
    <w:lvl w:ilvl="8" w:tplc="6B368162">
      <w:numFmt w:val="bullet"/>
      <w:lvlText w:val="•"/>
      <w:lvlJc w:val="left"/>
      <w:pPr>
        <w:ind w:left="2577" w:hanging="368"/>
      </w:pPr>
      <w:rPr>
        <w:rFonts w:hint="default"/>
        <w:lang w:val="bs" w:eastAsia="en-US" w:bidi="ar-SA"/>
      </w:rPr>
    </w:lvl>
  </w:abstractNum>
  <w:abstractNum w:abstractNumId="35" w15:restartNumberingAfterBreak="0">
    <w:nsid w:val="634B7E3E"/>
    <w:multiLevelType w:val="hybridMultilevel"/>
    <w:tmpl w:val="C4FED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5D5BDB"/>
    <w:multiLevelType w:val="hybridMultilevel"/>
    <w:tmpl w:val="4BC08C22"/>
    <w:lvl w:ilvl="0" w:tplc="9516ECA4">
      <w:numFmt w:val="bullet"/>
      <w:lvlText w:val=""/>
      <w:lvlJc w:val="left"/>
      <w:pPr>
        <w:ind w:left="487" w:hanging="369"/>
      </w:pPr>
      <w:rPr>
        <w:rFonts w:ascii="Symbol" w:eastAsia="Symbol" w:hAnsi="Symbol" w:cs="Symbol" w:hint="default"/>
        <w:color w:val="00AFEF"/>
        <w:w w:val="99"/>
        <w:sz w:val="21"/>
        <w:szCs w:val="21"/>
        <w:lang w:val="bs" w:eastAsia="en-US" w:bidi="ar-SA"/>
      </w:rPr>
    </w:lvl>
    <w:lvl w:ilvl="1" w:tplc="F6B2A488">
      <w:numFmt w:val="bullet"/>
      <w:lvlText w:val="•"/>
      <w:lvlJc w:val="left"/>
      <w:pPr>
        <w:ind w:left="631" w:hanging="369"/>
      </w:pPr>
      <w:rPr>
        <w:rFonts w:hint="default"/>
        <w:lang w:val="bs" w:eastAsia="en-US" w:bidi="ar-SA"/>
      </w:rPr>
    </w:lvl>
    <w:lvl w:ilvl="2" w:tplc="9E362C5C">
      <w:numFmt w:val="bullet"/>
      <w:lvlText w:val="•"/>
      <w:lvlJc w:val="left"/>
      <w:pPr>
        <w:ind w:left="783" w:hanging="369"/>
      </w:pPr>
      <w:rPr>
        <w:rFonts w:hint="default"/>
        <w:lang w:val="bs" w:eastAsia="en-US" w:bidi="ar-SA"/>
      </w:rPr>
    </w:lvl>
    <w:lvl w:ilvl="3" w:tplc="3BA236D2">
      <w:numFmt w:val="bullet"/>
      <w:lvlText w:val="•"/>
      <w:lvlJc w:val="left"/>
      <w:pPr>
        <w:ind w:left="935" w:hanging="369"/>
      </w:pPr>
      <w:rPr>
        <w:rFonts w:hint="default"/>
        <w:lang w:val="bs" w:eastAsia="en-US" w:bidi="ar-SA"/>
      </w:rPr>
    </w:lvl>
    <w:lvl w:ilvl="4" w:tplc="A576111E">
      <w:numFmt w:val="bullet"/>
      <w:lvlText w:val="•"/>
      <w:lvlJc w:val="left"/>
      <w:pPr>
        <w:ind w:left="1086" w:hanging="369"/>
      </w:pPr>
      <w:rPr>
        <w:rFonts w:hint="default"/>
        <w:lang w:val="bs" w:eastAsia="en-US" w:bidi="ar-SA"/>
      </w:rPr>
    </w:lvl>
    <w:lvl w:ilvl="5" w:tplc="187003B6">
      <w:numFmt w:val="bullet"/>
      <w:lvlText w:val="•"/>
      <w:lvlJc w:val="left"/>
      <w:pPr>
        <w:ind w:left="1238" w:hanging="369"/>
      </w:pPr>
      <w:rPr>
        <w:rFonts w:hint="default"/>
        <w:lang w:val="bs" w:eastAsia="en-US" w:bidi="ar-SA"/>
      </w:rPr>
    </w:lvl>
    <w:lvl w:ilvl="6" w:tplc="B1ACC862">
      <w:numFmt w:val="bullet"/>
      <w:lvlText w:val="•"/>
      <w:lvlJc w:val="left"/>
      <w:pPr>
        <w:ind w:left="1390" w:hanging="369"/>
      </w:pPr>
      <w:rPr>
        <w:rFonts w:hint="default"/>
        <w:lang w:val="bs" w:eastAsia="en-US" w:bidi="ar-SA"/>
      </w:rPr>
    </w:lvl>
    <w:lvl w:ilvl="7" w:tplc="CD6E7704">
      <w:numFmt w:val="bullet"/>
      <w:lvlText w:val="•"/>
      <w:lvlJc w:val="left"/>
      <w:pPr>
        <w:ind w:left="1541" w:hanging="369"/>
      </w:pPr>
      <w:rPr>
        <w:rFonts w:hint="default"/>
        <w:lang w:val="bs" w:eastAsia="en-US" w:bidi="ar-SA"/>
      </w:rPr>
    </w:lvl>
    <w:lvl w:ilvl="8" w:tplc="71007768">
      <w:numFmt w:val="bullet"/>
      <w:lvlText w:val="•"/>
      <w:lvlJc w:val="left"/>
      <w:pPr>
        <w:ind w:left="1693" w:hanging="369"/>
      </w:pPr>
      <w:rPr>
        <w:rFonts w:hint="default"/>
        <w:lang w:val="bs" w:eastAsia="en-US" w:bidi="ar-SA"/>
      </w:rPr>
    </w:lvl>
  </w:abstractNum>
  <w:abstractNum w:abstractNumId="37" w15:restartNumberingAfterBreak="0">
    <w:nsid w:val="68C35E8E"/>
    <w:multiLevelType w:val="hybridMultilevel"/>
    <w:tmpl w:val="5D5620B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E82504"/>
    <w:multiLevelType w:val="hybridMultilevel"/>
    <w:tmpl w:val="7E608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74116D"/>
    <w:multiLevelType w:val="hybridMultilevel"/>
    <w:tmpl w:val="681EBF6E"/>
    <w:lvl w:ilvl="0" w:tplc="682AA7BC">
      <w:numFmt w:val="bullet"/>
      <w:lvlText w:val=""/>
      <w:lvlJc w:val="left"/>
      <w:pPr>
        <w:ind w:left="487" w:hanging="368"/>
      </w:pPr>
      <w:rPr>
        <w:rFonts w:ascii="Symbol" w:eastAsia="Symbol" w:hAnsi="Symbol" w:cs="Symbol" w:hint="default"/>
        <w:color w:val="00AFEF"/>
        <w:w w:val="99"/>
        <w:sz w:val="21"/>
        <w:szCs w:val="21"/>
        <w:lang w:val="bs" w:eastAsia="en-US" w:bidi="ar-SA"/>
      </w:rPr>
    </w:lvl>
    <w:lvl w:ilvl="1" w:tplc="4CE4260E">
      <w:numFmt w:val="bullet"/>
      <w:lvlText w:val="•"/>
      <w:lvlJc w:val="left"/>
      <w:pPr>
        <w:ind w:left="703" w:hanging="368"/>
      </w:pPr>
      <w:rPr>
        <w:rFonts w:hint="default"/>
        <w:lang w:val="bs" w:eastAsia="en-US" w:bidi="ar-SA"/>
      </w:rPr>
    </w:lvl>
    <w:lvl w:ilvl="2" w:tplc="6BB80E1E">
      <w:numFmt w:val="bullet"/>
      <w:lvlText w:val="•"/>
      <w:lvlJc w:val="left"/>
      <w:pPr>
        <w:ind w:left="927" w:hanging="368"/>
      </w:pPr>
      <w:rPr>
        <w:rFonts w:hint="default"/>
        <w:lang w:val="bs" w:eastAsia="en-US" w:bidi="ar-SA"/>
      </w:rPr>
    </w:lvl>
    <w:lvl w:ilvl="3" w:tplc="0CF0AADE">
      <w:numFmt w:val="bullet"/>
      <w:lvlText w:val="•"/>
      <w:lvlJc w:val="left"/>
      <w:pPr>
        <w:ind w:left="1151" w:hanging="368"/>
      </w:pPr>
      <w:rPr>
        <w:rFonts w:hint="default"/>
        <w:lang w:val="bs" w:eastAsia="en-US" w:bidi="ar-SA"/>
      </w:rPr>
    </w:lvl>
    <w:lvl w:ilvl="4" w:tplc="AC84E51E">
      <w:numFmt w:val="bullet"/>
      <w:lvlText w:val="•"/>
      <w:lvlJc w:val="left"/>
      <w:pPr>
        <w:ind w:left="1375" w:hanging="368"/>
      </w:pPr>
      <w:rPr>
        <w:rFonts w:hint="default"/>
        <w:lang w:val="bs" w:eastAsia="en-US" w:bidi="ar-SA"/>
      </w:rPr>
    </w:lvl>
    <w:lvl w:ilvl="5" w:tplc="751AD474">
      <w:numFmt w:val="bullet"/>
      <w:lvlText w:val="•"/>
      <w:lvlJc w:val="left"/>
      <w:pPr>
        <w:ind w:left="1599" w:hanging="368"/>
      </w:pPr>
      <w:rPr>
        <w:rFonts w:hint="default"/>
        <w:lang w:val="bs" w:eastAsia="en-US" w:bidi="ar-SA"/>
      </w:rPr>
    </w:lvl>
    <w:lvl w:ilvl="6" w:tplc="2646976A">
      <w:numFmt w:val="bullet"/>
      <w:lvlText w:val="•"/>
      <w:lvlJc w:val="left"/>
      <w:pPr>
        <w:ind w:left="1823" w:hanging="368"/>
      </w:pPr>
      <w:rPr>
        <w:rFonts w:hint="default"/>
        <w:lang w:val="bs" w:eastAsia="en-US" w:bidi="ar-SA"/>
      </w:rPr>
    </w:lvl>
    <w:lvl w:ilvl="7" w:tplc="359CF3CA">
      <w:numFmt w:val="bullet"/>
      <w:lvlText w:val="•"/>
      <w:lvlJc w:val="left"/>
      <w:pPr>
        <w:ind w:left="2047" w:hanging="368"/>
      </w:pPr>
      <w:rPr>
        <w:rFonts w:hint="default"/>
        <w:lang w:val="bs" w:eastAsia="en-US" w:bidi="ar-SA"/>
      </w:rPr>
    </w:lvl>
    <w:lvl w:ilvl="8" w:tplc="1AA4722E">
      <w:numFmt w:val="bullet"/>
      <w:lvlText w:val="•"/>
      <w:lvlJc w:val="left"/>
      <w:pPr>
        <w:ind w:left="2271" w:hanging="368"/>
      </w:pPr>
      <w:rPr>
        <w:rFonts w:hint="default"/>
        <w:lang w:val="bs" w:eastAsia="en-US" w:bidi="ar-SA"/>
      </w:rPr>
    </w:lvl>
  </w:abstractNum>
  <w:abstractNum w:abstractNumId="40" w15:restartNumberingAfterBreak="0">
    <w:nsid w:val="6C4A1D39"/>
    <w:multiLevelType w:val="hybridMultilevel"/>
    <w:tmpl w:val="B948B3CC"/>
    <w:lvl w:ilvl="0" w:tplc="06DA38BA">
      <w:numFmt w:val="bullet"/>
      <w:lvlText w:val=""/>
      <w:lvlJc w:val="left"/>
      <w:pPr>
        <w:ind w:left="486" w:hanging="368"/>
      </w:pPr>
      <w:rPr>
        <w:rFonts w:ascii="Symbol" w:eastAsia="Symbol" w:hAnsi="Symbol" w:cs="Symbol" w:hint="default"/>
        <w:color w:val="00AFEF"/>
        <w:w w:val="99"/>
        <w:sz w:val="21"/>
        <w:szCs w:val="21"/>
        <w:lang w:val="bs" w:eastAsia="en-US" w:bidi="ar-SA"/>
      </w:rPr>
    </w:lvl>
    <w:lvl w:ilvl="1" w:tplc="8BC20964">
      <w:numFmt w:val="bullet"/>
      <w:lvlText w:val="•"/>
      <w:lvlJc w:val="left"/>
      <w:pPr>
        <w:ind w:left="742" w:hanging="368"/>
      </w:pPr>
      <w:rPr>
        <w:rFonts w:hint="default"/>
        <w:lang w:val="bs" w:eastAsia="en-US" w:bidi="ar-SA"/>
      </w:rPr>
    </w:lvl>
    <w:lvl w:ilvl="2" w:tplc="9050C7B4">
      <w:numFmt w:val="bullet"/>
      <w:lvlText w:val="•"/>
      <w:lvlJc w:val="left"/>
      <w:pPr>
        <w:ind w:left="1004" w:hanging="368"/>
      </w:pPr>
      <w:rPr>
        <w:rFonts w:hint="default"/>
        <w:lang w:val="bs" w:eastAsia="en-US" w:bidi="ar-SA"/>
      </w:rPr>
    </w:lvl>
    <w:lvl w:ilvl="3" w:tplc="EF8C5FD8">
      <w:numFmt w:val="bullet"/>
      <w:lvlText w:val="•"/>
      <w:lvlJc w:val="left"/>
      <w:pPr>
        <w:ind w:left="1266" w:hanging="368"/>
      </w:pPr>
      <w:rPr>
        <w:rFonts w:hint="default"/>
        <w:lang w:val="bs" w:eastAsia="en-US" w:bidi="ar-SA"/>
      </w:rPr>
    </w:lvl>
    <w:lvl w:ilvl="4" w:tplc="3AB6B5E0">
      <w:numFmt w:val="bullet"/>
      <w:lvlText w:val="•"/>
      <w:lvlJc w:val="left"/>
      <w:pPr>
        <w:ind w:left="1528" w:hanging="368"/>
      </w:pPr>
      <w:rPr>
        <w:rFonts w:hint="default"/>
        <w:lang w:val="bs" w:eastAsia="en-US" w:bidi="ar-SA"/>
      </w:rPr>
    </w:lvl>
    <w:lvl w:ilvl="5" w:tplc="E40E71DC">
      <w:numFmt w:val="bullet"/>
      <w:lvlText w:val="•"/>
      <w:lvlJc w:val="left"/>
      <w:pPr>
        <w:ind w:left="1791" w:hanging="368"/>
      </w:pPr>
      <w:rPr>
        <w:rFonts w:hint="default"/>
        <w:lang w:val="bs" w:eastAsia="en-US" w:bidi="ar-SA"/>
      </w:rPr>
    </w:lvl>
    <w:lvl w:ilvl="6" w:tplc="5F8A856C">
      <w:numFmt w:val="bullet"/>
      <w:lvlText w:val="•"/>
      <w:lvlJc w:val="left"/>
      <w:pPr>
        <w:ind w:left="2053" w:hanging="368"/>
      </w:pPr>
      <w:rPr>
        <w:rFonts w:hint="default"/>
        <w:lang w:val="bs" w:eastAsia="en-US" w:bidi="ar-SA"/>
      </w:rPr>
    </w:lvl>
    <w:lvl w:ilvl="7" w:tplc="0D26CA40">
      <w:numFmt w:val="bullet"/>
      <w:lvlText w:val="•"/>
      <w:lvlJc w:val="left"/>
      <w:pPr>
        <w:ind w:left="2315" w:hanging="368"/>
      </w:pPr>
      <w:rPr>
        <w:rFonts w:hint="default"/>
        <w:lang w:val="bs" w:eastAsia="en-US" w:bidi="ar-SA"/>
      </w:rPr>
    </w:lvl>
    <w:lvl w:ilvl="8" w:tplc="AFAC0CF0">
      <w:numFmt w:val="bullet"/>
      <w:lvlText w:val="•"/>
      <w:lvlJc w:val="left"/>
      <w:pPr>
        <w:ind w:left="2577" w:hanging="368"/>
      </w:pPr>
      <w:rPr>
        <w:rFonts w:hint="default"/>
        <w:lang w:val="bs" w:eastAsia="en-US" w:bidi="ar-SA"/>
      </w:rPr>
    </w:lvl>
  </w:abstractNum>
  <w:abstractNum w:abstractNumId="41" w15:restartNumberingAfterBreak="0">
    <w:nsid w:val="70E845A5"/>
    <w:multiLevelType w:val="hybridMultilevel"/>
    <w:tmpl w:val="07F839D0"/>
    <w:lvl w:ilvl="0" w:tplc="6F0EF364">
      <w:numFmt w:val="bullet"/>
      <w:lvlText w:val=""/>
      <w:lvlJc w:val="left"/>
      <w:pPr>
        <w:ind w:left="486" w:hanging="368"/>
      </w:pPr>
      <w:rPr>
        <w:rFonts w:ascii="Symbol" w:eastAsia="Symbol" w:hAnsi="Symbol" w:cs="Symbol" w:hint="default"/>
        <w:color w:val="00AFEF"/>
        <w:w w:val="99"/>
        <w:sz w:val="21"/>
        <w:szCs w:val="21"/>
        <w:lang w:val="bs" w:eastAsia="en-US" w:bidi="ar-SA"/>
      </w:rPr>
    </w:lvl>
    <w:lvl w:ilvl="1" w:tplc="CFBC0C62">
      <w:numFmt w:val="bullet"/>
      <w:lvlText w:val="•"/>
      <w:lvlJc w:val="left"/>
      <w:pPr>
        <w:ind w:left="742" w:hanging="368"/>
      </w:pPr>
      <w:rPr>
        <w:rFonts w:hint="default"/>
        <w:lang w:val="bs" w:eastAsia="en-US" w:bidi="ar-SA"/>
      </w:rPr>
    </w:lvl>
    <w:lvl w:ilvl="2" w:tplc="84285F0A">
      <w:numFmt w:val="bullet"/>
      <w:lvlText w:val="•"/>
      <w:lvlJc w:val="left"/>
      <w:pPr>
        <w:ind w:left="1004" w:hanging="368"/>
      </w:pPr>
      <w:rPr>
        <w:rFonts w:hint="default"/>
        <w:lang w:val="bs" w:eastAsia="en-US" w:bidi="ar-SA"/>
      </w:rPr>
    </w:lvl>
    <w:lvl w:ilvl="3" w:tplc="949EF17C">
      <w:numFmt w:val="bullet"/>
      <w:lvlText w:val="•"/>
      <w:lvlJc w:val="left"/>
      <w:pPr>
        <w:ind w:left="1266" w:hanging="368"/>
      </w:pPr>
      <w:rPr>
        <w:rFonts w:hint="default"/>
        <w:lang w:val="bs" w:eastAsia="en-US" w:bidi="ar-SA"/>
      </w:rPr>
    </w:lvl>
    <w:lvl w:ilvl="4" w:tplc="C2FA763E">
      <w:numFmt w:val="bullet"/>
      <w:lvlText w:val="•"/>
      <w:lvlJc w:val="left"/>
      <w:pPr>
        <w:ind w:left="1528" w:hanging="368"/>
      </w:pPr>
      <w:rPr>
        <w:rFonts w:hint="default"/>
        <w:lang w:val="bs" w:eastAsia="en-US" w:bidi="ar-SA"/>
      </w:rPr>
    </w:lvl>
    <w:lvl w:ilvl="5" w:tplc="BA3AC78C">
      <w:numFmt w:val="bullet"/>
      <w:lvlText w:val="•"/>
      <w:lvlJc w:val="left"/>
      <w:pPr>
        <w:ind w:left="1791" w:hanging="368"/>
      </w:pPr>
      <w:rPr>
        <w:rFonts w:hint="default"/>
        <w:lang w:val="bs" w:eastAsia="en-US" w:bidi="ar-SA"/>
      </w:rPr>
    </w:lvl>
    <w:lvl w:ilvl="6" w:tplc="FCCE2972">
      <w:numFmt w:val="bullet"/>
      <w:lvlText w:val="•"/>
      <w:lvlJc w:val="left"/>
      <w:pPr>
        <w:ind w:left="2053" w:hanging="368"/>
      </w:pPr>
      <w:rPr>
        <w:rFonts w:hint="default"/>
        <w:lang w:val="bs" w:eastAsia="en-US" w:bidi="ar-SA"/>
      </w:rPr>
    </w:lvl>
    <w:lvl w:ilvl="7" w:tplc="47B435F8">
      <w:numFmt w:val="bullet"/>
      <w:lvlText w:val="•"/>
      <w:lvlJc w:val="left"/>
      <w:pPr>
        <w:ind w:left="2315" w:hanging="368"/>
      </w:pPr>
      <w:rPr>
        <w:rFonts w:hint="default"/>
        <w:lang w:val="bs" w:eastAsia="en-US" w:bidi="ar-SA"/>
      </w:rPr>
    </w:lvl>
    <w:lvl w:ilvl="8" w:tplc="EF808252">
      <w:numFmt w:val="bullet"/>
      <w:lvlText w:val="•"/>
      <w:lvlJc w:val="left"/>
      <w:pPr>
        <w:ind w:left="2577" w:hanging="368"/>
      </w:pPr>
      <w:rPr>
        <w:rFonts w:hint="default"/>
        <w:lang w:val="bs" w:eastAsia="en-US" w:bidi="ar-SA"/>
      </w:rPr>
    </w:lvl>
  </w:abstractNum>
  <w:abstractNum w:abstractNumId="42" w15:restartNumberingAfterBreak="0">
    <w:nsid w:val="727B1DBC"/>
    <w:multiLevelType w:val="multilevel"/>
    <w:tmpl w:val="F10E2B2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43" w15:restartNumberingAfterBreak="0">
    <w:nsid w:val="767B0F6D"/>
    <w:multiLevelType w:val="hybridMultilevel"/>
    <w:tmpl w:val="02C0C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2A4F21"/>
    <w:multiLevelType w:val="multilevel"/>
    <w:tmpl w:val="C9D22026"/>
    <w:lvl w:ilvl="0">
      <w:start w:val="1"/>
      <w:numFmt w:val="upperRoman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 w15:restartNumberingAfterBreak="0">
    <w:nsid w:val="775E2FDA"/>
    <w:multiLevelType w:val="hybridMultilevel"/>
    <w:tmpl w:val="FEB4F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624652"/>
    <w:multiLevelType w:val="hybridMultilevel"/>
    <w:tmpl w:val="0F8A6128"/>
    <w:lvl w:ilvl="0" w:tplc="908E0962">
      <w:numFmt w:val="bullet"/>
      <w:lvlText w:val=""/>
      <w:lvlJc w:val="left"/>
      <w:pPr>
        <w:ind w:left="486" w:hanging="368"/>
      </w:pPr>
      <w:rPr>
        <w:rFonts w:ascii="Symbol" w:eastAsia="Symbol" w:hAnsi="Symbol" w:cs="Symbol" w:hint="default"/>
        <w:color w:val="00AFEF"/>
        <w:w w:val="99"/>
        <w:sz w:val="21"/>
        <w:szCs w:val="21"/>
        <w:lang w:val="bs" w:eastAsia="en-US" w:bidi="ar-SA"/>
      </w:rPr>
    </w:lvl>
    <w:lvl w:ilvl="1" w:tplc="66949CE0">
      <w:numFmt w:val="bullet"/>
      <w:lvlText w:val="•"/>
      <w:lvlJc w:val="left"/>
      <w:pPr>
        <w:ind w:left="742" w:hanging="368"/>
      </w:pPr>
      <w:rPr>
        <w:rFonts w:hint="default"/>
        <w:lang w:val="bs" w:eastAsia="en-US" w:bidi="ar-SA"/>
      </w:rPr>
    </w:lvl>
    <w:lvl w:ilvl="2" w:tplc="DC5C3A18">
      <w:numFmt w:val="bullet"/>
      <w:lvlText w:val="•"/>
      <w:lvlJc w:val="left"/>
      <w:pPr>
        <w:ind w:left="1004" w:hanging="368"/>
      </w:pPr>
      <w:rPr>
        <w:rFonts w:hint="default"/>
        <w:lang w:val="bs" w:eastAsia="en-US" w:bidi="ar-SA"/>
      </w:rPr>
    </w:lvl>
    <w:lvl w:ilvl="3" w:tplc="22A803E8">
      <w:numFmt w:val="bullet"/>
      <w:lvlText w:val="•"/>
      <w:lvlJc w:val="left"/>
      <w:pPr>
        <w:ind w:left="1266" w:hanging="368"/>
      </w:pPr>
      <w:rPr>
        <w:rFonts w:hint="default"/>
        <w:lang w:val="bs" w:eastAsia="en-US" w:bidi="ar-SA"/>
      </w:rPr>
    </w:lvl>
    <w:lvl w:ilvl="4" w:tplc="15DA9CD0">
      <w:numFmt w:val="bullet"/>
      <w:lvlText w:val="•"/>
      <w:lvlJc w:val="left"/>
      <w:pPr>
        <w:ind w:left="1528" w:hanging="368"/>
      </w:pPr>
      <w:rPr>
        <w:rFonts w:hint="default"/>
        <w:lang w:val="bs" w:eastAsia="en-US" w:bidi="ar-SA"/>
      </w:rPr>
    </w:lvl>
    <w:lvl w:ilvl="5" w:tplc="80805516">
      <w:numFmt w:val="bullet"/>
      <w:lvlText w:val="•"/>
      <w:lvlJc w:val="left"/>
      <w:pPr>
        <w:ind w:left="1791" w:hanging="368"/>
      </w:pPr>
      <w:rPr>
        <w:rFonts w:hint="default"/>
        <w:lang w:val="bs" w:eastAsia="en-US" w:bidi="ar-SA"/>
      </w:rPr>
    </w:lvl>
    <w:lvl w:ilvl="6" w:tplc="85102400">
      <w:numFmt w:val="bullet"/>
      <w:lvlText w:val="•"/>
      <w:lvlJc w:val="left"/>
      <w:pPr>
        <w:ind w:left="2053" w:hanging="368"/>
      </w:pPr>
      <w:rPr>
        <w:rFonts w:hint="default"/>
        <w:lang w:val="bs" w:eastAsia="en-US" w:bidi="ar-SA"/>
      </w:rPr>
    </w:lvl>
    <w:lvl w:ilvl="7" w:tplc="A01849C2">
      <w:numFmt w:val="bullet"/>
      <w:lvlText w:val="•"/>
      <w:lvlJc w:val="left"/>
      <w:pPr>
        <w:ind w:left="2315" w:hanging="368"/>
      </w:pPr>
      <w:rPr>
        <w:rFonts w:hint="default"/>
        <w:lang w:val="bs" w:eastAsia="en-US" w:bidi="ar-SA"/>
      </w:rPr>
    </w:lvl>
    <w:lvl w:ilvl="8" w:tplc="00587074">
      <w:numFmt w:val="bullet"/>
      <w:lvlText w:val="•"/>
      <w:lvlJc w:val="left"/>
      <w:pPr>
        <w:ind w:left="2577" w:hanging="368"/>
      </w:pPr>
      <w:rPr>
        <w:rFonts w:hint="default"/>
        <w:lang w:val="bs" w:eastAsia="en-US" w:bidi="ar-SA"/>
      </w:rPr>
    </w:lvl>
  </w:abstractNum>
  <w:num w:numId="1" w16cid:durableId="2073306571">
    <w:abstractNumId w:val="42"/>
  </w:num>
  <w:num w:numId="2" w16cid:durableId="1749886770">
    <w:abstractNumId w:val="17"/>
  </w:num>
  <w:num w:numId="3" w16cid:durableId="356123841">
    <w:abstractNumId w:val="3"/>
  </w:num>
  <w:num w:numId="4" w16cid:durableId="1984118065">
    <w:abstractNumId w:val="43"/>
  </w:num>
  <w:num w:numId="5" w16cid:durableId="1440293550">
    <w:abstractNumId w:val="44"/>
  </w:num>
  <w:num w:numId="6" w16cid:durableId="678703416">
    <w:abstractNumId w:val="37"/>
  </w:num>
  <w:num w:numId="7" w16cid:durableId="2146895033">
    <w:abstractNumId w:val="15"/>
  </w:num>
  <w:num w:numId="8" w16cid:durableId="1330404321">
    <w:abstractNumId w:val="39"/>
  </w:num>
  <w:num w:numId="9" w16cid:durableId="1238053330">
    <w:abstractNumId w:val="46"/>
  </w:num>
  <w:num w:numId="10" w16cid:durableId="1721049408">
    <w:abstractNumId w:val="22"/>
  </w:num>
  <w:num w:numId="11" w16cid:durableId="558981155">
    <w:abstractNumId w:val="4"/>
  </w:num>
  <w:num w:numId="12" w16cid:durableId="275213554">
    <w:abstractNumId w:val="34"/>
  </w:num>
  <w:num w:numId="13" w16cid:durableId="1491407267">
    <w:abstractNumId w:val="9"/>
  </w:num>
  <w:num w:numId="14" w16cid:durableId="1172722329">
    <w:abstractNumId w:val="19"/>
  </w:num>
  <w:num w:numId="15" w16cid:durableId="1410082988">
    <w:abstractNumId w:val="0"/>
  </w:num>
  <w:num w:numId="16" w16cid:durableId="252594597">
    <w:abstractNumId w:val="36"/>
  </w:num>
  <w:num w:numId="17" w16cid:durableId="1189102739">
    <w:abstractNumId w:val="11"/>
  </w:num>
  <w:num w:numId="18" w16cid:durableId="2090611250">
    <w:abstractNumId w:val="41"/>
  </w:num>
  <w:num w:numId="19" w16cid:durableId="1339694358">
    <w:abstractNumId w:val="23"/>
  </w:num>
  <w:num w:numId="20" w16cid:durableId="1770812928">
    <w:abstractNumId w:val="6"/>
  </w:num>
  <w:num w:numId="21" w16cid:durableId="439688060">
    <w:abstractNumId w:val="8"/>
  </w:num>
  <w:num w:numId="22" w16cid:durableId="269508370">
    <w:abstractNumId w:val="40"/>
  </w:num>
  <w:num w:numId="23" w16cid:durableId="1918861184">
    <w:abstractNumId w:val="32"/>
  </w:num>
  <w:num w:numId="24" w16cid:durableId="1300720268">
    <w:abstractNumId w:val="28"/>
  </w:num>
  <w:num w:numId="25" w16cid:durableId="542906852">
    <w:abstractNumId w:val="21"/>
  </w:num>
  <w:num w:numId="26" w16cid:durableId="1414160734">
    <w:abstractNumId w:val="33"/>
  </w:num>
  <w:num w:numId="27" w16cid:durableId="1860968460">
    <w:abstractNumId w:val="10"/>
  </w:num>
  <w:num w:numId="28" w16cid:durableId="2028481927">
    <w:abstractNumId w:val="5"/>
  </w:num>
  <w:num w:numId="29" w16cid:durableId="181014699">
    <w:abstractNumId w:val="31"/>
  </w:num>
  <w:num w:numId="30" w16cid:durableId="1946500490">
    <w:abstractNumId w:val="25"/>
  </w:num>
  <w:num w:numId="31" w16cid:durableId="460804339">
    <w:abstractNumId w:val="7"/>
  </w:num>
  <w:num w:numId="32" w16cid:durableId="1921478047">
    <w:abstractNumId w:val="20"/>
  </w:num>
  <w:num w:numId="33" w16cid:durableId="1167676308">
    <w:abstractNumId w:val="30"/>
  </w:num>
  <w:num w:numId="34" w16cid:durableId="472138017">
    <w:abstractNumId w:val="1"/>
  </w:num>
  <w:num w:numId="35" w16cid:durableId="8459360">
    <w:abstractNumId w:val="29"/>
  </w:num>
  <w:num w:numId="36" w16cid:durableId="1667201901">
    <w:abstractNumId w:val="13"/>
  </w:num>
  <w:num w:numId="37" w16cid:durableId="294918994">
    <w:abstractNumId w:val="35"/>
  </w:num>
  <w:num w:numId="38" w16cid:durableId="567111226">
    <w:abstractNumId w:val="12"/>
  </w:num>
  <w:num w:numId="39" w16cid:durableId="1203056933">
    <w:abstractNumId w:val="14"/>
  </w:num>
  <w:num w:numId="40" w16cid:durableId="807167374">
    <w:abstractNumId w:val="27"/>
  </w:num>
  <w:num w:numId="41" w16cid:durableId="722562034">
    <w:abstractNumId w:val="26"/>
  </w:num>
  <w:num w:numId="42" w16cid:durableId="19404845">
    <w:abstractNumId w:val="18"/>
  </w:num>
  <w:num w:numId="43" w16cid:durableId="1000081200">
    <w:abstractNumId w:val="45"/>
  </w:num>
  <w:num w:numId="44" w16cid:durableId="214701195">
    <w:abstractNumId w:val="38"/>
  </w:num>
  <w:num w:numId="45" w16cid:durableId="1786074043">
    <w:abstractNumId w:val="2"/>
  </w:num>
  <w:num w:numId="46" w16cid:durableId="873419625">
    <w:abstractNumId w:val="16"/>
  </w:num>
  <w:num w:numId="47" w16cid:durableId="2004504555">
    <w:abstractNumId w:val="2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U1NjMwMjE2NjA1sTRT0lEKTi0uzszPAykwrAUA/dWURSwAAAA="/>
  </w:docVars>
  <w:rsids>
    <w:rsidRoot w:val="006078C6"/>
    <w:rsid w:val="00000507"/>
    <w:rsid w:val="00004E3F"/>
    <w:rsid w:val="000072E5"/>
    <w:rsid w:val="00011666"/>
    <w:rsid w:val="00012964"/>
    <w:rsid w:val="000172D4"/>
    <w:rsid w:val="00021AE8"/>
    <w:rsid w:val="0002337A"/>
    <w:rsid w:val="00023E94"/>
    <w:rsid w:val="00026DF4"/>
    <w:rsid w:val="00027CDA"/>
    <w:rsid w:val="0003178D"/>
    <w:rsid w:val="00031D34"/>
    <w:rsid w:val="00033E5E"/>
    <w:rsid w:val="000345C4"/>
    <w:rsid w:val="0003576D"/>
    <w:rsid w:val="0003657A"/>
    <w:rsid w:val="00037334"/>
    <w:rsid w:val="00040255"/>
    <w:rsid w:val="00044565"/>
    <w:rsid w:val="000447F1"/>
    <w:rsid w:val="00044D3A"/>
    <w:rsid w:val="00045E03"/>
    <w:rsid w:val="00051E8A"/>
    <w:rsid w:val="00057032"/>
    <w:rsid w:val="00057295"/>
    <w:rsid w:val="0006279A"/>
    <w:rsid w:val="00062DD9"/>
    <w:rsid w:val="00066065"/>
    <w:rsid w:val="000661B0"/>
    <w:rsid w:val="00067831"/>
    <w:rsid w:val="00070A44"/>
    <w:rsid w:val="0007136D"/>
    <w:rsid w:val="0007356D"/>
    <w:rsid w:val="00073705"/>
    <w:rsid w:val="000823CD"/>
    <w:rsid w:val="000874B8"/>
    <w:rsid w:val="000875A8"/>
    <w:rsid w:val="00087E81"/>
    <w:rsid w:val="0009338B"/>
    <w:rsid w:val="000A3192"/>
    <w:rsid w:val="000A5137"/>
    <w:rsid w:val="000A673A"/>
    <w:rsid w:val="000B112A"/>
    <w:rsid w:val="000B14E9"/>
    <w:rsid w:val="000B33AB"/>
    <w:rsid w:val="000B48DC"/>
    <w:rsid w:val="000B52FB"/>
    <w:rsid w:val="000B5475"/>
    <w:rsid w:val="000C225E"/>
    <w:rsid w:val="000C4BC6"/>
    <w:rsid w:val="000D03A6"/>
    <w:rsid w:val="000D08F3"/>
    <w:rsid w:val="000D2DB2"/>
    <w:rsid w:val="000D4DAB"/>
    <w:rsid w:val="000E09F2"/>
    <w:rsid w:val="000E321F"/>
    <w:rsid w:val="000E49CA"/>
    <w:rsid w:val="000E60DC"/>
    <w:rsid w:val="000F0C78"/>
    <w:rsid w:val="000F1A3D"/>
    <w:rsid w:val="000F1E9C"/>
    <w:rsid w:val="000F4D51"/>
    <w:rsid w:val="00100F09"/>
    <w:rsid w:val="00101325"/>
    <w:rsid w:val="001046E3"/>
    <w:rsid w:val="00113FE2"/>
    <w:rsid w:val="00114DB6"/>
    <w:rsid w:val="0011693D"/>
    <w:rsid w:val="00120293"/>
    <w:rsid w:val="001221B3"/>
    <w:rsid w:val="00122A4F"/>
    <w:rsid w:val="00123382"/>
    <w:rsid w:val="00131A93"/>
    <w:rsid w:val="0013226D"/>
    <w:rsid w:val="00135A44"/>
    <w:rsid w:val="0014086F"/>
    <w:rsid w:val="00140EA6"/>
    <w:rsid w:val="0014134B"/>
    <w:rsid w:val="00146C1D"/>
    <w:rsid w:val="001472F8"/>
    <w:rsid w:val="00147C4D"/>
    <w:rsid w:val="0015415E"/>
    <w:rsid w:val="00154700"/>
    <w:rsid w:val="00155147"/>
    <w:rsid w:val="00164DE2"/>
    <w:rsid w:val="00166F9A"/>
    <w:rsid w:val="0016744B"/>
    <w:rsid w:val="00170C3B"/>
    <w:rsid w:val="0017233C"/>
    <w:rsid w:val="00180D5F"/>
    <w:rsid w:val="0018101E"/>
    <w:rsid w:val="00184AB6"/>
    <w:rsid w:val="0018634D"/>
    <w:rsid w:val="0019315F"/>
    <w:rsid w:val="001940FC"/>
    <w:rsid w:val="001A350C"/>
    <w:rsid w:val="001A3E04"/>
    <w:rsid w:val="001A46A5"/>
    <w:rsid w:val="001B27E8"/>
    <w:rsid w:val="001B5414"/>
    <w:rsid w:val="001C109F"/>
    <w:rsid w:val="001C239F"/>
    <w:rsid w:val="001C434C"/>
    <w:rsid w:val="001C4781"/>
    <w:rsid w:val="001C5461"/>
    <w:rsid w:val="001C5A63"/>
    <w:rsid w:val="001C623E"/>
    <w:rsid w:val="001C7138"/>
    <w:rsid w:val="001D3728"/>
    <w:rsid w:val="001D5DF8"/>
    <w:rsid w:val="001D6C70"/>
    <w:rsid w:val="001D70BA"/>
    <w:rsid w:val="001E167D"/>
    <w:rsid w:val="001E17E1"/>
    <w:rsid w:val="001E313C"/>
    <w:rsid w:val="001E3EB2"/>
    <w:rsid w:val="001E468E"/>
    <w:rsid w:val="001F4AA7"/>
    <w:rsid w:val="001F68B8"/>
    <w:rsid w:val="001F77AA"/>
    <w:rsid w:val="00200CC9"/>
    <w:rsid w:val="002045E0"/>
    <w:rsid w:val="00204CB6"/>
    <w:rsid w:val="002071C1"/>
    <w:rsid w:val="00207367"/>
    <w:rsid w:val="002110D0"/>
    <w:rsid w:val="00217750"/>
    <w:rsid w:val="00221337"/>
    <w:rsid w:val="0022330A"/>
    <w:rsid w:val="00231781"/>
    <w:rsid w:val="0023244B"/>
    <w:rsid w:val="00232E6C"/>
    <w:rsid w:val="00233696"/>
    <w:rsid w:val="00234A7D"/>
    <w:rsid w:val="002364A7"/>
    <w:rsid w:val="00241358"/>
    <w:rsid w:val="00244127"/>
    <w:rsid w:val="00245468"/>
    <w:rsid w:val="00245C2C"/>
    <w:rsid w:val="00246746"/>
    <w:rsid w:val="00250E89"/>
    <w:rsid w:val="002521D4"/>
    <w:rsid w:val="002523B1"/>
    <w:rsid w:val="002566CC"/>
    <w:rsid w:val="002575ED"/>
    <w:rsid w:val="0025777C"/>
    <w:rsid w:val="00257EBB"/>
    <w:rsid w:val="00260B79"/>
    <w:rsid w:val="00261816"/>
    <w:rsid w:val="002654C2"/>
    <w:rsid w:val="0027343F"/>
    <w:rsid w:val="00276E33"/>
    <w:rsid w:val="00277504"/>
    <w:rsid w:val="002801CA"/>
    <w:rsid w:val="002944A8"/>
    <w:rsid w:val="002968D9"/>
    <w:rsid w:val="002A0D03"/>
    <w:rsid w:val="002A11C6"/>
    <w:rsid w:val="002A2A5B"/>
    <w:rsid w:val="002A4D7E"/>
    <w:rsid w:val="002A7B8A"/>
    <w:rsid w:val="002A7D4F"/>
    <w:rsid w:val="002B08D9"/>
    <w:rsid w:val="002B0905"/>
    <w:rsid w:val="002B4329"/>
    <w:rsid w:val="002B7E35"/>
    <w:rsid w:val="002C0604"/>
    <w:rsid w:val="002C40E2"/>
    <w:rsid w:val="002C4552"/>
    <w:rsid w:val="002C49A5"/>
    <w:rsid w:val="002D0A71"/>
    <w:rsid w:val="002D2778"/>
    <w:rsid w:val="002D497A"/>
    <w:rsid w:val="002E0F40"/>
    <w:rsid w:val="002E59A4"/>
    <w:rsid w:val="002E5D30"/>
    <w:rsid w:val="002E6546"/>
    <w:rsid w:val="002E6B14"/>
    <w:rsid w:val="002E7CB6"/>
    <w:rsid w:val="002F5406"/>
    <w:rsid w:val="002F719A"/>
    <w:rsid w:val="00305DEE"/>
    <w:rsid w:val="00313168"/>
    <w:rsid w:val="00315515"/>
    <w:rsid w:val="003155E6"/>
    <w:rsid w:val="0031633F"/>
    <w:rsid w:val="00323110"/>
    <w:rsid w:val="00323637"/>
    <w:rsid w:val="00325C73"/>
    <w:rsid w:val="00327F52"/>
    <w:rsid w:val="00330371"/>
    <w:rsid w:val="00331A7F"/>
    <w:rsid w:val="003329F7"/>
    <w:rsid w:val="00336075"/>
    <w:rsid w:val="00342519"/>
    <w:rsid w:val="00345373"/>
    <w:rsid w:val="003453BB"/>
    <w:rsid w:val="00347D15"/>
    <w:rsid w:val="00355AB8"/>
    <w:rsid w:val="0035624C"/>
    <w:rsid w:val="003564EC"/>
    <w:rsid w:val="003571D2"/>
    <w:rsid w:val="00361900"/>
    <w:rsid w:val="00363DE2"/>
    <w:rsid w:val="00365A35"/>
    <w:rsid w:val="0036617D"/>
    <w:rsid w:val="00366BF1"/>
    <w:rsid w:val="003737F1"/>
    <w:rsid w:val="00374429"/>
    <w:rsid w:val="00377F3E"/>
    <w:rsid w:val="00381586"/>
    <w:rsid w:val="00382087"/>
    <w:rsid w:val="0038378F"/>
    <w:rsid w:val="003856FA"/>
    <w:rsid w:val="00386F85"/>
    <w:rsid w:val="00390E54"/>
    <w:rsid w:val="003917BC"/>
    <w:rsid w:val="0039399C"/>
    <w:rsid w:val="00396B8E"/>
    <w:rsid w:val="003A2D35"/>
    <w:rsid w:val="003B2593"/>
    <w:rsid w:val="003B5DF4"/>
    <w:rsid w:val="003B63BA"/>
    <w:rsid w:val="003B71D6"/>
    <w:rsid w:val="003B752D"/>
    <w:rsid w:val="003C04AA"/>
    <w:rsid w:val="003D6480"/>
    <w:rsid w:val="003E6E16"/>
    <w:rsid w:val="0040036E"/>
    <w:rsid w:val="00402EA9"/>
    <w:rsid w:val="004073C5"/>
    <w:rsid w:val="004138D1"/>
    <w:rsid w:val="00413AC9"/>
    <w:rsid w:val="00413F07"/>
    <w:rsid w:val="00415FEB"/>
    <w:rsid w:val="00417087"/>
    <w:rsid w:val="0043036E"/>
    <w:rsid w:val="00432A01"/>
    <w:rsid w:val="004333D8"/>
    <w:rsid w:val="00437296"/>
    <w:rsid w:val="00437A99"/>
    <w:rsid w:val="00440B72"/>
    <w:rsid w:val="00444139"/>
    <w:rsid w:val="00444DB0"/>
    <w:rsid w:val="004463D3"/>
    <w:rsid w:val="00451F7C"/>
    <w:rsid w:val="00462EEE"/>
    <w:rsid w:val="004635A1"/>
    <w:rsid w:val="00463EF8"/>
    <w:rsid w:val="00465692"/>
    <w:rsid w:val="004663A2"/>
    <w:rsid w:val="00471F21"/>
    <w:rsid w:val="004728FF"/>
    <w:rsid w:val="00472B80"/>
    <w:rsid w:val="0048044F"/>
    <w:rsid w:val="00486A32"/>
    <w:rsid w:val="004A2180"/>
    <w:rsid w:val="004A28CE"/>
    <w:rsid w:val="004B000B"/>
    <w:rsid w:val="004B0E43"/>
    <w:rsid w:val="004B2933"/>
    <w:rsid w:val="004B3A20"/>
    <w:rsid w:val="004C0C5D"/>
    <w:rsid w:val="004C2A1F"/>
    <w:rsid w:val="004C46EB"/>
    <w:rsid w:val="004C534C"/>
    <w:rsid w:val="004D30AA"/>
    <w:rsid w:val="004E1A59"/>
    <w:rsid w:val="004E2C4C"/>
    <w:rsid w:val="004E31D7"/>
    <w:rsid w:val="004E60AC"/>
    <w:rsid w:val="004F0198"/>
    <w:rsid w:val="004F083F"/>
    <w:rsid w:val="004F4332"/>
    <w:rsid w:val="00503FD6"/>
    <w:rsid w:val="00510E88"/>
    <w:rsid w:val="005115F4"/>
    <w:rsid w:val="0051160F"/>
    <w:rsid w:val="00512E1F"/>
    <w:rsid w:val="005139D8"/>
    <w:rsid w:val="00522517"/>
    <w:rsid w:val="00523825"/>
    <w:rsid w:val="0052396E"/>
    <w:rsid w:val="0052502E"/>
    <w:rsid w:val="00526F44"/>
    <w:rsid w:val="00527C7F"/>
    <w:rsid w:val="00532AD2"/>
    <w:rsid w:val="00533938"/>
    <w:rsid w:val="00535553"/>
    <w:rsid w:val="00540D95"/>
    <w:rsid w:val="00541CCE"/>
    <w:rsid w:val="00545F55"/>
    <w:rsid w:val="0054646E"/>
    <w:rsid w:val="00547970"/>
    <w:rsid w:val="00550AD0"/>
    <w:rsid w:val="00550D57"/>
    <w:rsid w:val="00551CB6"/>
    <w:rsid w:val="005520CD"/>
    <w:rsid w:val="0056040F"/>
    <w:rsid w:val="005607C3"/>
    <w:rsid w:val="00561B26"/>
    <w:rsid w:val="005623F3"/>
    <w:rsid w:val="00562759"/>
    <w:rsid w:val="005632D9"/>
    <w:rsid w:val="00563F59"/>
    <w:rsid w:val="00563FD5"/>
    <w:rsid w:val="005707E8"/>
    <w:rsid w:val="0057144F"/>
    <w:rsid w:val="00572046"/>
    <w:rsid w:val="00573099"/>
    <w:rsid w:val="00573FC3"/>
    <w:rsid w:val="005755F3"/>
    <w:rsid w:val="00577BF9"/>
    <w:rsid w:val="005813C9"/>
    <w:rsid w:val="00581B1D"/>
    <w:rsid w:val="005879F1"/>
    <w:rsid w:val="00591352"/>
    <w:rsid w:val="00596B1E"/>
    <w:rsid w:val="00597518"/>
    <w:rsid w:val="005A1144"/>
    <w:rsid w:val="005A3033"/>
    <w:rsid w:val="005A40F8"/>
    <w:rsid w:val="005A42CE"/>
    <w:rsid w:val="005B76AA"/>
    <w:rsid w:val="005B7911"/>
    <w:rsid w:val="005C28A3"/>
    <w:rsid w:val="005C49C0"/>
    <w:rsid w:val="005C7635"/>
    <w:rsid w:val="005C7920"/>
    <w:rsid w:val="005D0BAF"/>
    <w:rsid w:val="005D3045"/>
    <w:rsid w:val="005D3FE0"/>
    <w:rsid w:val="005D4599"/>
    <w:rsid w:val="005D7926"/>
    <w:rsid w:val="005D7C65"/>
    <w:rsid w:val="005E0F51"/>
    <w:rsid w:val="005E7651"/>
    <w:rsid w:val="005E765A"/>
    <w:rsid w:val="005F019C"/>
    <w:rsid w:val="005F0A68"/>
    <w:rsid w:val="005F113E"/>
    <w:rsid w:val="005F726F"/>
    <w:rsid w:val="006001F4"/>
    <w:rsid w:val="00601F2D"/>
    <w:rsid w:val="0060456D"/>
    <w:rsid w:val="006045E7"/>
    <w:rsid w:val="00604629"/>
    <w:rsid w:val="00604730"/>
    <w:rsid w:val="00604AF1"/>
    <w:rsid w:val="006078C6"/>
    <w:rsid w:val="006118E7"/>
    <w:rsid w:val="006209BD"/>
    <w:rsid w:val="006226D9"/>
    <w:rsid w:val="00623274"/>
    <w:rsid w:val="00623E78"/>
    <w:rsid w:val="00626577"/>
    <w:rsid w:val="00627E57"/>
    <w:rsid w:val="00630269"/>
    <w:rsid w:val="00630D05"/>
    <w:rsid w:val="00631DE9"/>
    <w:rsid w:val="00643815"/>
    <w:rsid w:val="006454D2"/>
    <w:rsid w:val="006462EF"/>
    <w:rsid w:val="006476BD"/>
    <w:rsid w:val="00652D81"/>
    <w:rsid w:val="006530EF"/>
    <w:rsid w:val="00653FEB"/>
    <w:rsid w:val="006728B1"/>
    <w:rsid w:val="00672C3E"/>
    <w:rsid w:val="00673957"/>
    <w:rsid w:val="006931D2"/>
    <w:rsid w:val="00695853"/>
    <w:rsid w:val="0069795D"/>
    <w:rsid w:val="006A2BC6"/>
    <w:rsid w:val="006B3351"/>
    <w:rsid w:val="006B62F8"/>
    <w:rsid w:val="006C00B2"/>
    <w:rsid w:val="006D15A7"/>
    <w:rsid w:val="006D58C6"/>
    <w:rsid w:val="006E2268"/>
    <w:rsid w:val="006E2506"/>
    <w:rsid w:val="006E424C"/>
    <w:rsid w:val="006E5A90"/>
    <w:rsid w:val="006E7DBB"/>
    <w:rsid w:val="006F1913"/>
    <w:rsid w:val="006F1D5F"/>
    <w:rsid w:val="006F2FFF"/>
    <w:rsid w:val="006F31D1"/>
    <w:rsid w:val="006F3C77"/>
    <w:rsid w:val="006F4F26"/>
    <w:rsid w:val="00703E44"/>
    <w:rsid w:val="00711FF1"/>
    <w:rsid w:val="00712C78"/>
    <w:rsid w:val="0071480B"/>
    <w:rsid w:val="00715CEE"/>
    <w:rsid w:val="00717272"/>
    <w:rsid w:val="00722662"/>
    <w:rsid w:val="007235DD"/>
    <w:rsid w:val="007262D3"/>
    <w:rsid w:val="00727E02"/>
    <w:rsid w:val="00730D3E"/>
    <w:rsid w:val="00732A6D"/>
    <w:rsid w:val="007355FE"/>
    <w:rsid w:val="007377D5"/>
    <w:rsid w:val="00737B23"/>
    <w:rsid w:val="00740581"/>
    <w:rsid w:val="00743FAF"/>
    <w:rsid w:val="00744092"/>
    <w:rsid w:val="007447C5"/>
    <w:rsid w:val="007458FA"/>
    <w:rsid w:val="00752801"/>
    <w:rsid w:val="0075334B"/>
    <w:rsid w:val="00755742"/>
    <w:rsid w:val="007563B7"/>
    <w:rsid w:val="00757291"/>
    <w:rsid w:val="0076328F"/>
    <w:rsid w:val="007639A3"/>
    <w:rsid w:val="007643E2"/>
    <w:rsid w:val="007648FF"/>
    <w:rsid w:val="0076597D"/>
    <w:rsid w:val="00766249"/>
    <w:rsid w:val="007701B2"/>
    <w:rsid w:val="00770ECB"/>
    <w:rsid w:val="00772C19"/>
    <w:rsid w:val="00774003"/>
    <w:rsid w:val="00774343"/>
    <w:rsid w:val="00774ABB"/>
    <w:rsid w:val="00777C11"/>
    <w:rsid w:val="007859F0"/>
    <w:rsid w:val="00787854"/>
    <w:rsid w:val="00792EA9"/>
    <w:rsid w:val="00794C40"/>
    <w:rsid w:val="007A1839"/>
    <w:rsid w:val="007A672A"/>
    <w:rsid w:val="007A7112"/>
    <w:rsid w:val="007A7671"/>
    <w:rsid w:val="007B0F1C"/>
    <w:rsid w:val="007B23A7"/>
    <w:rsid w:val="007B2A54"/>
    <w:rsid w:val="007B4003"/>
    <w:rsid w:val="007B5CB2"/>
    <w:rsid w:val="007B6D81"/>
    <w:rsid w:val="007C0F87"/>
    <w:rsid w:val="007C365B"/>
    <w:rsid w:val="007C4F38"/>
    <w:rsid w:val="007C5B38"/>
    <w:rsid w:val="007C5C49"/>
    <w:rsid w:val="007D3DCB"/>
    <w:rsid w:val="007D3EBB"/>
    <w:rsid w:val="007D506B"/>
    <w:rsid w:val="007D624D"/>
    <w:rsid w:val="007D71C4"/>
    <w:rsid w:val="007E1F99"/>
    <w:rsid w:val="007E52EB"/>
    <w:rsid w:val="007E6484"/>
    <w:rsid w:val="007E7410"/>
    <w:rsid w:val="007E7881"/>
    <w:rsid w:val="007F0C74"/>
    <w:rsid w:val="007F2B25"/>
    <w:rsid w:val="007F3599"/>
    <w:rsid w:val="007F405C"/>
    <w:rsid w:val="007F43A1"/>
    <w:rsid w:val="007F6C2D"/>
    <w:rsid w:val="007F6C80"/>
    <w:rsid w:val="008001F5"/>
    <w:rsid w:val="008008CE"/>
    <w:rsid w:val="00801899"/>
    <w:rsid w:val="008030E5"/>
    <w:rsid w:val="00805101"/>
    <w:rsid w:val="008075A6"/>
    <w:rsid w:val="008116F8"/>
    <w:rsid w:val="008148A8"/>
    <w:rsid w:val="008161C5"/>
    <w:rsid w:val="00816694"/>
    <w:rsid w:val="00820DE2"/>
    <w:rsid w:val="00824CCF"/>
    <w:rsid w:val="0082543C"/>
    <w:rsid w:val="00825822"/>
    <w:rsid w:val="00826F22"/>
    <w:rsid w:val="00833979"/>
    <w:rsid w:val="00834D24"/>
    <w:rsid w:val="00840BA7"/>
    <w:rsid w:val="00842E59"/>
    <w:rsid w:val="008450F7"/>
    <w:rsid w:val="00854293"/>
    <w:rsid w:val="00867AD9"/>
    <w:rsid w:val="00870CB6"/>
    <w:rsid w:val="008752A4"/>
    <w:rsid w:val="008754C9"/>
    <w:rsid w:val="00875786"/>
    <w:rsid w:val="008765BC"/>
    <w:rsid w:val="00876823"/>
    <w:rsid w:val="008949E2"/>
    <w:rsid w:val="008954E3"/>
    <w:rsid w:val="008A47FF"/>
    <w:rsid w:val="008A4E0E"/>
    <w:rsid w:val="008A79F9"/>
    <w:rsid w:val="008B1166"/>
    <w:rsid w:val="008B1FE9"/>
    <w:rsid w:val="008B570D"/>
    <w:rsid w:val="008C355E"/>
    <w:rsid w:val="008C3774"/>
    <w:rsid w:val="008C47EB"/>
    <w:rsid w:val="008C543E"/>
    <w:rsid w:val="008D294C"/>
    <w:rsid w:val="008D6302"/>
    <w:rsid w:val="008E3254"/>
    <w:rsid w:val="008E38C7"/>
    <w:rsid w:val="008E39D2"/>
    <w:rsid w:val="008E4C51"/>
    <w:rsid w:val="008E5F9F"/>
    <w:rsid w:val="008F111F"/>
    <w:rsid w:val="008F2C1E"/>
    <w:rsid w:val="008F2E24"/>
    <w:rsid w:val="008F34DC"/>
    <w:rsid w:val="008F6D99"/>
    <w:rsid w:val="00900B2D"/>
    <w:rsid w:val="00902B97"/>
    <w:rsid w:val="009044D4"/>
    <w:rsid w:val="009103C2"/>
    <w:rsid w:val="0091040C"/>
    <w:rsid w:val="00912EF3"/>
    <w:rsid w:val="00920D85"/>
    <w:rsid w:val="009272ED"/>
    <w:rsid w:val="00931443"/>
    <w:rsid w:val="00931AB3"/>
    <w:rsid w:val="009343A8"/>
    <w:rsid w:val="00935F54"/>
    <w:rsid w:val="00937268"/>
    <w:rsid w:val="009442B6"/>
    <w:rsid w:val="00950AC4"/>
    <w:rsid w:val="00955BC6"/>
    <w:rsid w:val="009610DF"/>
    <w:rsid w:val="0096167B"/>
    <w:rsid w:val="00962447"/>
    <w:rsid w:val="00962D1F"/>
    <w:rsid w:val="00963603"/>
    <w:rsid w:val="00963E82"/>
    <w:rsid w:val="00967211"/>
    <w:rsid w:val="0097015C"/>
    <w:rsid w:val="00970A81"/>
    <w:rsid w:val="00971B8F"/>
    <w:rsid w:val="009728B5"/>
    <w:rsid w:val="00983B66"/>
    <w:rsid w:val="00985948"/>
    <w:rsid w:val="00985F6C"/>
    <w:rsid w:val="009961ED"/>
    <w:rsid w:val="00997DA6"/>
    <w:rsid w:val="009A07C0"/>
    <w:rsid w:val="009A1AAB"/>
    <w:rsid w:val="009A68D2"/>
    <w:rsid w:val="009A784B"/>
    <w:rsid w:val="009B26C8"/>
    <w:rsid w:val="009B3FE2"/>
    <w:rsid w:val="009B46AE"/>
    <w:rsid w:val="009B47A4"/>
    <w:rsid w:val="009B503E"/>
    <w:rsid w:val="009B75A4"/>
    <w:rsid w:val="009C0DA8"/>
    <w:rsid w:val="009C2429"/>
    <w:rsid w:val="009C7E8B"/>
    <w:rsid w:val="009D3C52"/>
    <w:rsid w:val="009D6C75"/>
    <w:rsid w:val="009E1F29"/>
    <w:rsid w:val="009E2068"/>
    <w:rsid w:val="009E3269"/>
    <w:rsid w:val="009E711F"/>
    <w:rsid w:val="009E7C04"/>
    <w:rsid w:val="009E7EAB"/>
    <w:rsid w:val="009F0E3C"/>
    <w:rsid w:val="009F3962"/>
    <w:rsid w:val="009F4053"/>
    <w:rsid w:val="009F61D1"/>
    <w:rsid w:val="009F6D61"/>
    <w:rsid w:val="009F6D6C"/>
    <w:rsid w:val="00A00856"/>
    <w:rsid w:val="00A011AB"/>
    <w:rsid w:val="00A04F5B"/>
    <w:rsid w:val="00A07CA2"/>
    <w:rsid w:val="00A102AB"/>
    <w:rsid w:val="00A107B5"/>
    <w:rsid w:val="00A1264C"/>
    <w:rsid w:val="00A148BF"/>
    <w:rsid w:val="00A1643E"/>
    <w:rsid w:val="00A2037F"/>
    <w:rsid w:val="00A2102E"/>
    <w:rsid w:val="00A21C7D"/>
    <w:rsid w:val="00A23E2C"/>
    <w:rsid w:val="00A245D2"/>
    <w:rsid w:val="00A2467F"/>
    <w:rsid w:val="00A247F3"/>
    <w:rsid w:val="00A25432"/>
    <w:rsid w:val="00A323CC"/>
    <w:rsid w:val="00A32539"/>
    <w:rsid w:val="00A33C55"/>
    <w:rsid w:val="00A34433"/>
    <w:rsid w:val="00A3446F"/>
    <w:rsid w:val="00A355DD"/>
    <w:rsid w:val="00A40550"/>
    <w:rsid w:val="00A40D78"/>
    <w:rsid w:val="00A41E28"/>
    <w:rsid w:val="00A44BE0"/>
    <w:rsid w:val="00A50680"/>
    <w:rsid w:val="00A5214A"/>
    <w:rsid w:val="00A53156"/>
    <w:rsid w:val="00A56F24"/>
    <w:rsid w:val="00A57133"/>
    <w:rsid w:val="00A57CA3"/>
    <w:rsid w:val="00A605CB"/>
    <w:rsid w:val="00A656C1"/>
    <w:rsid w:val="00A67900"/>
    <w:rsid w:val="00A73412"/>
    <w:rsid w:val="00A76060"/>
    <w:rsid w:val="00A7627E"/>
    <w:rsid w:val="00A7789B"/>
    <w:rsid w:val="00A77987"/>
    <w:rsid w:val="00A77DCC"/>
    <w:rsid w:val="00A82E14"/>
    <w:rsid w:val="00A83DFE"/>
    <w:rsid w:val="00A83E57"/>
    <w:rsid w:val="00A854D6"/>
    <w:rsid w:val="00A85F9A"/>
    <w:rsid w:val="00A90271"/>
    <w:rsid w:val="00A91A25"/>
    <w:rsid w:val="00A93C67"/>
    <w:rsid w:val="00A95328"/>
    <w:rsid w:val="00A95B48"/>
    <w:rsid w:val="00A9681F"/>
    <w:rsid w:val="00AA135D"/>
    <w:rsid w:val="00AA1379"/>
    <w:rsid w:val="00AA4BA3"/>
    <w:rsid w:val="00AA7737"/>
    <w:rsid w:val="00AB0513"/>
    <w:rsid w:val="00AB3DFF"/>
    <w:rsid w:val="00AC460B"/>
    <w:rsid w:val="00AC550D"/>
    <w:rsid w:val="00AC651A"/>
    <w:rsid w:val="00AD11A3"/>
    <w:rsid w:val="00AD7621"/>
    <w:rsid w:val="00AE01EB"/>
    <w:rsid w:val="00AE0875"/>
    <w:rsid w:val="00AE2731"/>
    <w:rsid w:val="00AE3A28"/>
    <w:rsid w:val="00AE5536"/>
    <w:rsid w:val="00AE73BC"/>
    <w:rsid w:val="00AE78C5"/>
    <w:rsid w:val="00AE798F"/>
    <w:rsid w:val="00AF12C7"/>
    <w:rsid w:val="00AF6C76"/>
    <w:rsid w:val="00B00947"/>
    <w:rsid w:val="00B02BA8"/>
    <w:rsid w:val="00B05E84"/>
    <w:rsid w:val="00B06EAE"/>
    <w:rsid w:val="00B07D72"/>
    <w:rsid w:val="00B10647"/>
    <w:rsid w:val="00B10B55"/>
    <w:rsid w:val="00B11E4B"/>
    <w:rsid w:val="00B12F62"/>
    <w:rsid w:val="00B1406E"/>
    <w:rsid w:val="00B156C3"/>
    <w:rsid w:val="00B17A7F"/>
    <w:rsid w:val="00B224C9"/>
    <w:rsid w:val="00B22BDB"/>
    <w:rsid w:val="00B24281"/>
    <w:rsid w:val="00B25206"/>
    <w:rsid w:val="00B274E6"/>
    <w:rsid w:val="00B30B84"/>
    <w:rsid w:val="00B33D9D"/>
    <w:rsid w:val="00B34912"/>
    <w:rsid w:val="00B36B32"/>
    <w:rsid w:val="00B427AC"/>
    <w:rsid w:val="00B453A9"/>
    <w:rsid w:val="00B4595D"/>
    <w:rsid w:val="00B52803"/>
    <w:rsid w:val="00B5431A"/>
    <w:rsid w:val="00B5435C"/>
    <w:rsid w:val="00B55397"/>
    <w:rsid w:val="00B616E4"/>
    <w:rsid w:val="00B62BB3"/>
    <w:rsid w:val="00B62C93"/>
    <w:rsid w:val="00B70D52"/>
    <w:rsid w:val="00B71437"/>
    <w:rsid w:val="00B75B4C"/>
    <w:rsid w:val="00B7692A"/>
    <w:rsid w:val="00B7726B"/>
    <w:rsid w:val="00B77308"/>
    <w:rsid w:val="00B82EBA"/>
    <w:rsid w:val="00B854E4"/>
    <w:rsid w:val="00B909D1"/>
    <w:rsid w:val="00B91624"/>
    <w:rsid w:val="00B92763"/>
    <w:rsid w:val="00B95C77"/>
    <w:rsid w:val="00B96815"/>
    <w:rsid w:val="00B97ABE"/>
    <w:rsid w:val="00BA16A5"/>
    <w:rsid w:val="00BB1197"/>
    <w:rsid w:val="00BB4419"/>
    <w:rsid w:val="00BC13BE"/>
    <w:rsid w:val="00BC15FB"/>
    <w:rsid w:val="00BC3109"/>
    <w:rsid w:val="00BC4676"/>
    <w:rsid w:val="00BC61D1"/>
    <w:rsid w:val="00BD5D55"/>
    <w:rsid w:val="00BD62C6"/>
    <w:rsid w:val="00BE2EF6"/>
    <w:rsid w:val="00BE4661"/>
    <w:rsid w:val="00BE671D"/>
    <w:rsid w:val="00BE7330"/>
    <w:rsid w:val="00BF2965"/>
    <w:rsid w:val="00BF512B"/>
    <w:rsid w:val="00BF5C06"/>
    <w:rsid w:val="00C02A26"/>
    <w:rsid w:val="00C05E79"/>
    <w:rsid w:val="00C10E29"/>
    <w:rsid w:val="00C13056"/>
    <w:rsid w:val="00C2090C"/>
    <w:rsid w:val="00C2142B"/>
    <w:rsid w:val="00C216F8"/>
    <w:rsid w:val="00C2589B"/>
    <w:rsid w:val="00C321C2"/>
    <w:rsid w:val="00C43026"/>
    <w:rsid w:val="00C430E9"/>
    <w:rsid w:val="00C43651"/>
    <w:rsid w:val="00C502D8"/>
    <w:rsid w:val="00C5553C"/>
    <w:rsid w:val="00C60744"/>
    <w:rsid w:val="00C61BF4"/>
    <w:rsid w:val="00C642A6"/>
    <w:rsid w:val="00C702E8"/>
    <w:rsid w:val="00C71E70"/>
    <w:rsid w:val="00C72DB7"/>
    <w:rsid w:val="00C736B0"/>
    <w:rsid w:val="00C7555D"/>
    <w:rsid w:val="00C7703A"/>
    <w:rsid w:val="00C806BC"/>
    <w:rsid w:val="00C82F00"/>
    <w:rsid w:val="00C84C96"/>
    <w:rsid w:val="00C85C82"/>
    <w:rsid w:val="00C920E2"/>
    <w:rsid w:val="00C94D0D"/>
    <w:rsid w:val="00C9524A"/>
    <w:rsid w:val="00CA081D"/>
    <w:rsid w:val="00CA48A1"/>
    <w:rsid w:val="00CA741D"/>
    <w:rsid w:val="00CB3688"/>
    <w:rsid w:val="00CB36CD"/>
    <w:rsid w:val="00CB7132"/>
    <w:rsid w:val="00CC55CA"/>
    <w:rsid w:val="00CD0B35"/>
    <w:rsid w:val="00CD1BC1"/>
    <w:rsid w:val="00CD230A"/>
    <w:rsid w:val="00CD30BC"/>
    <w:rsid w:val="00CD5475"/>
    <w:rsid w:val="00CD788D"/>
    <w:rsid w:val="00CE02A9"/>
    <w:rsid w:val="00CE1C1A"/>
    <w:rsid w:val="00CE44B8"/>
    <w:rsid w:val="00CE6963"/>
    <w:rsid w:val="00CE6B23"/>
    <w:rsid w:val="00CE6F85"/>
    <w:rsid w:val="00CF088F"/>
    <w:rsid w:val="00CF4D05"/>
    <w:rsid w:val="00CF7044"/>
    <w:rsid w:val="00D01888"/>
    <w:rsid w:val="00D04099"/>
    <w:rsid w:val="00D15007"/>
    <w:rsid w:val="00D16008"/>
    <w:rsid w:val="00D16976"/>
    <w:rsid w:val="00D21AED"/>
    <w:rsid w:val="00D21EC4"/>
    <w:rsid w:val="00D223BC"/>
    <w:rsid w:val="00D232C3"/>
    <w:rsid w:val="00D2394D"/>
    <w:rsid w:val="00D26C51"/>
    <w:rsid w:val="00D273DF"/>
    <w:rsid w:val="00D3186E"/>
    <w:rsid w:val="00D41BA5"/>
    <w:rsid w:val="00D42CF4"/>
    <w:rsid w:val="00D42F4C"/>
    <w:rsid w:val="00D431A7"/>
    <w:rsid w:val="00D443D8"/>
    <w:rsid w:val="00D46623"/>
    <w:rsid w:val="00D47113"/>
    <w:rsid w:val="00D501C1"/>
    <w:rsid w:val="00D54600"/>
    <w:rsid w:val="00D56579"/>
    <w:rsid w:val="00D5772F"/>
    <w:rsid w:val="00D7139C"/>
    <w:rsid w:val="00D864E7"/>
    <w:rsid w:val="00D86D5C"/>
    <w:rsid w:val="00D91AF4"/>
    <w:rsid w:val="00D93155"/>
    <w:rsid w:val="00D947D3"/>
    <w:rsid w:val="00DA1833"/>
    <w:rsid w:val="00DA4D77"/>
    <w:rsid w:val="00DB21E9"/>
    <w:rsid w:val="00DB7FD8"/>
    <w:rsid w:val="00DC101C"/>
    <w:rsid w:val="00DC2512"/>
    <w:rsid w:val="00DC39D4"/>
    <w:rsid w:val="00DC62D2"/>
    <w:rsid w:val="00DD126D"/>
    <w:rsid w:val="00DD646E"/>
    <w:rsid w:val="00DE1367"/>
    <w:rsid w:val="00DE4AE8"/>
    <w:rsid w:val="00DE6FF4"/>
    <w:rsid w:val="00DF460E"/>
    <w:rsid w:val="00DF5F3E"/>
    <w:rsid w:val="00DF67F3"/>
    <w:rsid w:val="00E13C78"/>
    <w:rsid w:val="00E20613"/>
    <w:rsid w:val="00E218B7"/>
    <w:rsid w:val="00E2432E"/>
    <w:rsid w:val="00E27CE5"/>
    <w:rsid w:val="00E30C38"/>
    <w:rsid w:val="00E35170"/>
    <w:rsid w:val="00E37655"/>
    <w:rsid w:val="00E40220"/>
    <w:rsid w:val="00E41196"/>
    <w:rsid w:val="00E41D99"/>
    <w:rsid w:val="00E41FA8"/>
    <w:rsid w:val="00E437EC"/>
    <w:rsid w:val="00E44103"/>
    <w:rsid w:val="00E44384"/>
    <w:rsid w:val="00E45569"/>
    <w:rsid w:val="00E45602"/>
    <w:rsid w:val="00E463C3"/>
    <w:rsid w:val="00E506C5"/>
    <w:rsid w:val="00E55EBB"/>
    <w:rsid w:val="00E6306B"/>
    <w:rsid w:val="00E650F8"/>
    <w:rsid w:val="00E67FBB"/>
    <w:rsid w:val="00E723C3"/>
    <w:rsid w:val="00E73121"/>
    <w:rsid w:val="00E765B6"/>
    <w:rsid w:val="00E77E6A"/>
    <w:rsid w:val="00E80B73"/>
    <w:rsid w:val="00E8366C"/>
    <w:rsid w:val="00E853FE"/>
    <w:rsid w:val="00E85494"/>
    <w:rsid w:val="00E8631A"/>
    <w:rsid w:val="00E86C67"/>
    <w:rsid w:val="00E922B1"/>
    <w:rsid w:val="00E97D12"/>
    <w:rsid w:val="00EA1D5A"/>
    <w:rsid w:val="00EA6442"/>
    <w:rsid w:val="00EA764F"/>
    <w:rsid w:val="00EB1A6C"/>
    <w:rsid w:val="00EB2038"/>
    <w:rsid w:val="00EB22F9"/>
    <w:rsid w:val="00EB6C8E"/>
    <w:rsid w:val="00EC4D20"/>
    <w:rsid w:val="00EC6D13"/>
    <w:rsid w:val="00EC7497"/>
    <w:rsid w:val="00ED0372"/>
    <w:rsid w:val="00ED0DF9"/>
    <w:rsid w:val="00ED3397"/>
    <w:rsid w:val="00ED6A4F"/>
    <w:rsid w:val="00EE0F92"/>
    <w:rsid w:val="00EE525D"/>
    <w:rsid w:val="00EE79E4"/>
    <w:rsid w:val="00EF4F50"/>
    <w:rsid w:val="00EF556E"/>
    <w:rsid w:val="00EF61DC"/>
    <w:rsid w:val="00F02346"/>
    <w:rsid w:val="00F0373D"/>
    <w:rsid w:val="00F066A5"/>
    <w:rsid w:val="00F072BF"/>
    <w:rsid w:val="00F112A9"/>
    <w:rsid w:val="00F139F4"/>
    <w:rsid w:val="00F153DF"/>
    <w:rsid w:val="00F15684"/>
    <w:rsid w:val="00F158B5"/>
    <w:rsid w:val="00F20061"/>
    <w:rsid w:val="00F21D2D"/>
    <w:rsid w:val="00F23015"/>
    <w:rsid w:val="00F2515F"/>
    <w:rsid w:val="00F30A07"/>
    <w:rsid w:val="00F32190"/>
    <w:rsid w:val="00F32AED"/>
    <w:rsid w:val="00F359A8"/>
    <w:rsid w:val="00F36A27"/>
    <w:rsid w:val="00F4347B"/>
    <w:rsid w:val="00F43F84"/>
    <w:rsid w:val="00F44625"/>
    <w:rsid w:val="00F452AE"/>
    <w:rsid w:val="00F4577F"/>
    <w:rsid w:val="00F504AA"/>
    <w:rsid w:val="00F51E8E"/>
    <w:rsid w:val="00F53314"/>
    <w:rsid w:val="00F54AB7"/>
    <w:rsid w:val="00F54F6D"/>
    <w:rsid w:val="00F55232"/>
    <w:rsid w:val="00F608C5"/>
    <w:rsid w:val="00F6137C"/>
    <w:rsid w:val="00F61618"/>
    <w:rsid w:val="00F6785C"/>
    <w:rsid w:val="00F7010E"/>
    <w:rsid w:val="00F70FC9"/>
    <w:rsid w:val="00F7283A"/>
    <w:rsid w:val="00F72EA5"/>
    <w:rsid w:val="00F74933"/>
    <w:rsid w:val="00F77D3F"/>
    <w:rsid w:val="00F802F7"/>
    <w:rsid w:val="00F80EC4"/>
    <w:rsid w:val="00F8259C"/>
    <w:rsid w:val="00F841DD"/>
    <w:rsid w:val="00F84806"/>
    <w:rsid w:val="00F84983"/>
    <w:rsid w:val="00F96789"/>
    <w:rsid w:val="00FA0D4E"/>
    <w:rsid w:val="00FA3EE7"/>
    <w:rsid w:val="00FA5DF6"/>
    <w:rsid w:val="00FA6DC9"/>
    <w:rsid w:val="00FA6F13"/>
    <w:rsid w:val="00FB0349"/>
    <w:rsid w:val="00FB1EDB"/>
    <w:rsid w:val="00FC0DB7"/>
    <w:rsid w:val="00FC1071"/>
    <w:rsid w:val="00FC280E"/>
    <w:rsid w:val="00FC3B6D"/>
    <w:rsid w:val="00FC4335"/>
    <w:rsid w:val="00FC5BAB"/>
    <w:rsid w:val="00FD1194"/>
    <w:rsid w:val="00FE1D65"/>
    <w:rsid w:val="00FE5D45"/>
    <w:rsid w:val="00FF3A15"/>
    <w:rsid w:val="00FF44F8"/>
    <w:rsid w:val="00FF5A18"/>
    <w:rsid w:val="00FF7280"/>
    <w:rsid w:val="00FF7FD3"/>
    <w:rsid w:val="43EAC7FA"/>
    <w:rsid w:val="58FDEDC5"/>
    <w:rsid w:val="6640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82163D"/>
  <w15:docId w15:val="{FB5EDEB0-306D-4CF3-A79B-15F740D86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351"/>
  </w:style>
  <w:style w:type="paragraph" w:styleId="Heading1">
    <w:name w:val="heading 1"/>
    <w:basedOn w:val="Normal"/>
    <w:link w:val="Heading1Char"/>
    <w:uiPriority w:val="9"/>
    <w:qFormat/>
    <w:rsid w:val="006A2BC6"/>
    <w:pPr>
      <w:numPr>
        <w:numId w:val="5"/>
      </w:numPr>
      <w:tabs>
        <w:tab w:val="left" w:pos="360"/>
      </w:tabs>
      <w:spacing w:before="100" w:beforeAutospacing="1" w:after="100" w:afterAutospacing="1" w:line="240" w:lineRule="auto"/>
      <w:outlineLvl w:val="0"/>
    </w:pPr>
    <w:rPr>
      <w:rFonts w:eastAsia="Times New Roman" w:cstheme="minorHAnsi"/>
      <w:bCs/>
      <w:color w:val="2F5496" w:themeColor="accent5" w:themeShade="BF"/>
      <w:kern w:val="36"/>
      <w:sz w:val="28"/>
      <w:szCs w:val="48"/>
      <w:lang w:val="sr-Cyrl-R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BC6"/>
    <w:pPr>
      <w:keepNext/>
      <w:keepLines/>
      <w:spacing w:before="120" w:after="120"/>
      <w:outlineLvl w:val="1"/>
    </w:pPr>
    <w:rPr>
      <w:rFonts w:eastAsiaTheme="majorEastAsia" w:cstheme="majorBidi"/>
      <w:color w:val="2F5496" w:themeColor="accent5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E70"/>
    <w:pPr>
      <w:keepNext/>
      <w:keepLines/>
      <w:spacing w:before="120" w:after="120"/>
      <w:outlineLvl w:val="2"/>
    </w:pPr>
    <w:rPr>
      <w:rFonts w:eastAsiaTheme="majorEastAsia" w:cstheme="majorBidi"/>
      <w:b/>
      <w:color w:val="2F5496" w:themeColor="accent5" w:themeShade="BF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2BC6"/>
    <w:rPr>
      <w:rFonts w:eastAsia="Times New Roman" w:cstheme="minorHAnsi"/>
      <w:bCs/>
      <w:color w:val="2F5496" w:themeColor="accent5" w:themeShade="BF"/>
      <w:kern w:val="36"/>
      <w:sz w:val="28"/>
      <w:szCs w:val="48"/>
      <w:lang w:val="sr-Cyrl-RS"/>
    </w:rPr>
  </w:style>
  <w:style w:type="paragraph" w:customStyle="1" w:styleId="msonormal0">
    <w:name w:val="msonormal"/>
    <w:basedOn w:val="Normal"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7283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283A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83A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A2BC6"/>
    <w:rPr>
      <w:rFonts w:eastAsiaTheme="majorEastAsia" w:cstheme="majorBidi"/>
      <w:color w:val="2F5496" w:themeColor="accent5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D76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76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본문(내용)"/>
    <w:basedOn w:val="Normal"/>
    <w:link w:val="ListParagraphChar"/>
    <w:uiPriority w:val="34"/>
    <w:qFormat/>
    <w:rsid w:val="00F23015"/>
    <w:pPr>
      <w:ind w:left="720"/>
      <w:contextualSpacing/>
    </w:pPr>
  </w:style>
  <w:style w:type="character" w:customStyle="1" w:styleId="material-icons-extended">
    <w:name w:val="material-icons-extended"/>
    <w:basedOn w:val="DefaultParagraphFont"/>
    <w:rsid w:val="00F74933"/>
  </w:style>
  <w:style w:type="paragraph" w:customStyle="1" w:styleId="Default">
    <w:name w:val="Default"/>
    <w:rsid w:val="002213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3EF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63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9A3"/>
  </w:style>
  <w:style w:type="paragraph" w:styleId="Footer">
    <w:name w:val="footer"/>
    <w:basedOn w:val="Normal"/>
    <w:link w:val="FooterChar"/>
    <w:uiPriority w:val="99"/>
    <w:unhideWhenUsed/>
    <w:rsid w:val="007639A3"/>
    <w:pPr>
      <w:numPr>
        <w:numId w:val="25"/>
      </w:num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9A3"/>
  </w:style>
  <w:style w:type="paragraph" w:styleId="TOCHeading">
    <w:name w:val="TOC Heading"/>
    <w:basedOn w:val="Heading1"/>
    <w:next w:val="Normal"/>
    <w:uiPriority w:val="39"/>
    <w:unhideWhenUsed/>
    <w:qFormat/>
    <w:rsid w:val="007639A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7555D"/>
    <w:pPr>
      <w:tabs>
        <w:tab w:val="left" w:pos="440"/>
        <w:tab w:val="right" w:leader="dot" w:pos="1007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639A3"/>
    <w:pPr>
      <w:spacing w:after="100"/>
      <w:ind w:left="220"/>
    </w:pPr>
  </w:style>
  <w:style w:type="paragraph" w:styleId="Caption">
    <w:name w:val="caption"/>
    <w:basedOn w:val="Normal"/>
    <w:link w:val="CaptionChar"/>
    <w:uiPriority w:val="99"/>
    <w:qFormat/>
    <w:rsid w:val="00577BF9"/>
    <w:pPr>
      <w:suppressLineNumbers/>
      <w:suppressAutoHyphens/>
      <w:spacing w:before="120" w:after="120" w:line="240" w:lineRule="auto"/>
    </w:pPr>
    <w:rPr>
      <w:rFonts w:eastAsia="SimSun" w:cs="Mangal"/>
      <w:iCs/>
      <w:color w:val="00000A"/>
      <w:szCs w:val="24"/>
      <w:lang w:val="sr-Latn-CS" w:eastAsia="ar-SA"/>
    </w:rPr>
  </w:style>
  <w:style w:type="table" w:customStyle="1" w:styleId="GridTable1Light-Accent51">
    <w:name w:val="Grid Table 1 Light - Accent 51"/>
    <w:basedOn w:val="TableNormal"/>
    <w:uiPriority w:val="46"/>
    <w:rsid w:val="00FA6DC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933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33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33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3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38B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432A01"/>
    <w:pPr>
      <w:spacing w:after="0" w:line="240" w:lineRule="auto"/>
    </w:pPr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432A01"/>
    <w:rPr>
      <w:color w:val="808080"/>
    </w:rPr>
  </w:style>
  <w:style w:type="table" w:styleId="TableGrid">
    <w:name w:val="Table Grid"/>
    <w:basedOn w:val="TableNormal"/>
    <w:uiPriority w:val="59"/>
    <w:rsid w:val="00432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Normal"/>
    <w:link w:val="footnotedescriptionChar"/>
    <w:hidden/>
    <w:rsid w:val="00D7139C"/>
    <w:pPr>
      <w:spacing w:after="0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D7139C"/>
    <w:rPr>
      <w:rFonts w:ascii="Calibri" w:eastAsia="Calibri" w:hAnsi="Calibri" w:cs="Calibri"/>
      <w:color w:val="000000"/>
      <w:sz w:val="20"/>
    </w:rPr>
  </w:style>
  <w:style w:type="paragraph" w:styleId="Revision">
    <w:name w:val="Revision"/>
    <w:hidden/>
    <w:uiPriority w:val="99"/>
    <w:semiHidden/>
    <w:rsid w:val="00AE0875"/>
    <w:pPr>
      <w:spacing w:after="0" w:line="240" w:lineRule="auto"/>
    </w:pPr>
  </w:style>
  <w:style w:type="paragraph" w:customStyle="1" w:styleId="xmsolistparagraph">
    <w:name w:val="x_msolistparagraph"/>
    <w:basedOn w:val="Normal"/>
    <w:rsid w:val="00826F2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gd">
    <w:name w:val="gd"/>
    <w:basedOn w:val="DefaultParagraphFont"/>
    <w:rsid w:val="001E3EB2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036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C71E70"/>
    <w:rPr>
      <w:rFonts w:eastAsiaTheme="majorEastAsia" w:cstheme="majorBidi"/>
      <w:b/>
      <w:color w:val="2F5496" w:themeColor="accent5" w:themeShade="BF"/>
      <w:sz w:val="24"/>
      <w:szCs w:val="24"/>
      <w:u w:val="single"/>
    </w:rPr>
  </w:style>
  <w:style w:type="paragraph" w:customStyle="1" w:styleId="Style1">
    <w:name w:val="Style1"/>
    <w:basedOn w:val="Heading3"/>
    <w:link w:val="Style1Char"/>
    <w:qFormat/>
    <w:rsid w:val="004F0198"/>
    <w:rPr>
      <w:rFonts w:eastAsia="Times New Roman"/>
      <w:b w:val="0"/>
      <w:bCs/>
      <w:i/>
      <w:kern w:val="36"/>
    </w:rPr>
  </w:style>
  <w:style w:type="character" w:customStyle="1" w:styleId="Style1Char">
    <w:name w:val="Style1 Char"/>
    <w:basedOn w:val="Heading3Char"/>
    <w:link w:val="Style1"/>
    <w:rsid w:val="004F0198"/>
    <w:rPr>
      <w:rFonts w:ascii="Times New Roman" w:eastAsia="Times New Roman" w:hAnsi="Times New Roman" w:cstheme="majorBidi"/>
      <w:b w:val="0"/>
      <w:bCs/>
      <w:i/>
      <w:color w:val="2E74B5" w:themeColor="accent1" w:themeShade="BF"/>
      <w:kern w:val="36"/>
      <w:sz w:val="24"/>
      <w:szCs w:val="24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573FC3"/>
    <w:pPr>
      <w:spacing w:after="100"/>
      <w:ind w:left="440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25822"/>
    <w:rPr>
      <w:color w:val="605E5C"/>
      <w:shd w:val="clear" w:color="auto" w:fill="E1DFDD"/>
    </w:rPr>
  </w:style>
  <w:style w:type="paragraph" w:customStyle="1" w:styleId="style17">
    <w:name w:val="style17"/>
    <w:basedOn w:val="Normal"/>
    <w:rsid w:val="001E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vicssslova">
    <w:name w:val="novicssslova"/>
    <w:basedOn w:val="DefaultParagraphFont"/>
    <w:rsid w:val="001E167D"/>
  </w:style>
  <w:style w:type="character" w:styleId="Strong">
    <w:name w:val="Strong"/>
    <w:basedOn w:val="DefaultParagraphFont"/>
    <w:uiPriority w:val="22"/>
    <w:qFormat/>
    <w:rsid w:val="001E167D"/>
    <w:rPr>
      <w:b/>
      <w:bCs/>
    </w:rPr>
  </w:style>
  <w:style w:type="table" w:customStyle="1" w:styleId="GridTable1Light1">
    <w:name w:val="Grid Table 1 Light1"/>
    <w:basedOn w:val="TableNormal"/>
    <w:uiPriority w:val="46"/>
    <w:rsid w:val="009F61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2">
    <w:name w:val="Style2"/>
    <w:basedOn w:val="Caption"/>
    <w:link w:val="Style2Char"/>
    <w:qFormat/>
    <w:rsid w:val="009F61D1"/>
    <w:pPr>
      <w:jc w:val="center"/>
    </w:pPr>
    <w:rPr>
      <w:rFonts w:ascii="Times New Roman" w:hAnsi="Times New Roman" w:cs="Times New Roman"/>
      <w:color w:val="2F5496" w:themeColor="accent5" w:themeShade="BF"/>
    </w:rPr>
  </w:style>
  <w:style w:type="character" w:customStyle="1" w:styleId="CaptionChar">
    <w:name w:val="Caption Char"/>
    <w:basedOn w:val="DefaultParagraphFont"/>
    <w:link w:val="Caption"/>
    <w:uiPriority w:val="99"/>
    <w:rsid w:val="00577BF9"/>
    <w:rPr>
      <w:rFonts w:eastAsia="SimSun" w:cs="Mangal"/>
      <w:iCs/>
      <w:color w:val="00000A"/>
      <w:szCs w:val="24"/>
      <w:lang w:val="sr-Latn-CS" w:eastAsia="ar-SA"/>
    </w:rPr>
  </w:style>
  <w:style w:type="character" w:customStyle="1" w:styleId="Style2Char">
    <w:name w:val="Style2 Char"/>
    <w:basedOn w:val="CaptionChar"/>
    <w:link w:val="Style2"/>
    <w:rsid w:val="009F61D1"/>
    <w:rPr>
      <w:rFonts w:ascii="Times New Roman" w:eastAsia="SimSun" w:hAnsi="Times New Roman" w:cs="Times New Roman"/>
      <w:i w:val="0"/>
      <w:iCs/>
      <w:color w:val="2F5496" w:themeColor="accent5" w:themeShade="BF"/>
      <w:sz w:val="24"/>
      <w:szCs w:val="24"/>
      <w:lang w:val="sr-Latn-CS" w:eastAsia="ar-SA"/>
    </w:rPr>
  </w:style>
  <w:style w:type="paragraph" w:styleId="Quote">
    <w:name w:val="Quote"/>
    <w:basedOn w:val="Normal"/>
    <w:next w:val="Normal"/>
    <w:link w:val="QuoteChar"/>
    <w:uiPriority w:val="29"/>
    <w:qFormat/>
    <w:rsid w:val="00DC251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2512"/>
    <w:rPr>
      <w:i/>
      <w:iCs/>
      <w:color w:val="404040" w:themeColor="text1" w:themeTint="BF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E60DC"/>
    <w:rPr>
      <w:color w:val="605E5C"/>
      <w:shd w:val="clear" w:color="auto" w:fill="E1DFDD"/>
    </w:rPr>
  </w:style>
  <w:style w:type="table" w:styleId="GridTable1Light-Accent6">
    <w:name w:val="Grid Table 1 Light Accent 6"/>
    <w:basedOn w:val="TableNormal"/>
    <w:uiPriority w:val="46"/>
    <w:rsid w:val="007D506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uto-style2">
    <w:name w:val="auto-style2"/>
    <w:basedOn w:val="DefaultParagraphFont"/>
    <w:rsid w:val="007D506B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35A44"/>
    <w:rPr>
      <w:color w:val="605E5C"/>
      <w:shd w:val="clear" w:color="auto" w:fill="E1DFDD"/>
    </w:rPr>
  </w:style>
  <w:style w:type="character" w:customStyle="1" w:styleId="naslovpropisa1">
    <w:name w:val="naslovpropisa1"/>
    <w:basedOn w:val="DefaultParagraphFont"/>
    <w:rsid w:val="00E86C67"/>
  </w:style>
  <w:style w:type="character" w:customStyle="1" w:styleId="naslovpropisa1a">
    <w:name w:val="naslovpropisa1a"/>
    <w:basedOn w:val="DefaultParagraphFont"/>
    <w:rsid w:val="00E86C67"/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577BF9"/>
  </w:style>
  <w:style w:type="paragraph" w:styleId="FootnoteText">
    <w:name w:val="footnote text"/>
    <w:basedOn w:val="Normal"/>
    <w:link w:val="FootnoteTextChar"/>
    <w:uiPriority w:val="99"/>
    <w:semiHidden/>
    <w:unhideWhenUsed/>
    <w:rsid w:val="00276E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6E3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6E33"/>
    <w:rPr>
      <w:vertAlign w:val="superscript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BB1197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C71E70"/>
    <w:rPr>
      <w:lang w:val="en-GB"/>
    </w:rPr>
  </w:style>
  <w:style w:type="paragraph" w:customStyle="1" w:styleId="BodyA">
    <w:name w:val="Body A"/>
    <w:rsid w:val="00F44625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76" w:lineRule="auto"/>
      <w:jc w:val="both"/>
    </w:pPr>
    <w:rPr>
      <w:rFonts w:ascii="Calibri" w:eastAsia="Calibri" w:hAnsi="Calibri" w:cs="Calibri"/>
      <w:color w:val="000000"/>
      <w:u w:color="000000"/>
      <w:bdr w:val="nil"/>
      <w:lang w:eastAsia="mk-MK"/>
    </w:rPr>
  </w:style>
  <w:style w:type="character" w:customStyle="1" w:styleId="Hyperlink1">
    <w:name w:val="Hyperlink.1"/>
    <w:rsid w:val="00F44625"/>
    <w:rPr>
      <w:rFonts w:ascii="Calibri" w:eastAsia="Calibri" w:hAnsi="Calibri" w:cs="Calibri"/>
      <w:b/>
      <w:bCs/>
      <w:lang w:val="en-US"/>
    </w:rPr>
  </w:style>
  <w:style w:type="table" w:styleId="GridTable7Colorful-Accent5">
    <w:name w:val="Grid Table 7 Colorful Accent 5"/>
    <w:basedOn w:val="TableNormal"/>
    <w:uiPriority w:val="52"/>
    <w:rsid w:val="006A2BC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ListTable1Light-Accent1">
    <w:name w:val="List Table 1 Light Accent 1"/>
    <w:basedOn w:val="TableNormal"/>
    <w:uiPriority w:val="46"/>
    <w:rsid w:val="006A2B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1">
    <w:name w:val="List Table 2 Accent 1"/>
    <w:basedOn w:val="TableNormal"/>
    <w:uiPriority w:val="47"/>
    <w:rsid w:val="006A2BC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5">
    <w:name w:val="Grid Table 2 Accent 5"/>
    <w:basedOn w:val="TableNormal"/>
    <w:uiPriority w:val="47"/>
    <w:rsid w:val="006A2BC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odyText">
    <w:name w:val="Body Text"/>
    <w:basedOn w:val="Normal"/>
    <w:link w:val="BodyTextChar"/>
    <w:uiPriority w:val="1"/>
    <w:qFormat/>
    <w:rsid w:val="00B2520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1"/>
      <w:szCs w:val="21"/>
      <w:lang w:val="bs"/>
    </w:rPr>
  </w:style>
  <w:style w:type="character" w:customStyle="1" w:styleId="BodyTextChar">
    <w:name w:val="Body Text Char"/>
    <w:basedOn w:val="DefaultParagraphFont"/>
    <w:link w:val="BodyText"/>
    <w:uiPriority w:val="1"/>
    <w:rsid w:val="00B25206"/>
    <w:rPr>
      <w:rFonts w:ascii="Calibri" w:eastAsia="Calibri" w:hAnsi="Calibri" w:cs="Calibri"/>
      <w:sz w:val="21"/>
      <w:szCs w:val="21"/>
      <w:lang w:val="bs"/>
    </w:rPr>
  </w:style>
  <w:style w:type="paragraph" w:customStyle="1" w:styleId="TableParagraph">
    <w:name w:val="Table Paragraph"/>
    <w:basedOn w:val="Normal"/>
    <w:uiPriority w:val="1"/>
    <w:qFormat/>
    <w:rsid w:val="00B25206"/>
    <w:pPr>
      <w:widowControl w:val="0"/>
      <w:autoSpaceDE w:val="0"/>
      <w:autoSpaceDN w:val="0"/>
      <w:spacing w:after="0" w:line="240" w:lineRule="auto"/>
      <w:ind w:left="118"/>
    </w:pPr>
    <w:rPr>
      <w:rFonts w:ascii="Calibri" w:eastAsia="Calibri" w:hAnsi="Calibri" w:cs="Calibri"/>
      <w:lang w:val="bs"/>
    </w:rPr>
  </w:style>
  <w:style w:type="table" w:styleId="GridTable1Light-Accent5">
    <w:name w:val="Grid Table 1 Light Accent 5"/>
    <w:basedOn w:val="TableNormal"/>
    <w:uiPriority w:val="46"/>
    <w:rsid w:val="00B2520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51E8A"/>
    <w:rPr>
      <w:color w:val="605E5C"/>
      <w:shd w:val="clear" w:color="auto" w:fill="E1DFDD"/>
    </w:rPr>
  </w:style>
  <w:style w:type="paragraph" w:customStyle="1" w:styleId="Char2CharCharChar">
    <w:name w:val="Char2 Char Char Char"/>
    <w:basedOn w:val="Normal"/>
    <w:rsid w:val="002F5406"/>
    <w:pPr>
      <w:spacing w:line="240" w:lineRule="exact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1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834741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22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95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704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23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61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720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3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9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266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0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7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8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hyperlink" Target="mailto:nacelnik@opstinatitel.r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.pn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pstinatitel.rs/" TargetMode="External"/><Relationship Id="rId20" Type="http://schemas.openxmlformats.org/officeDocument/2006/relationships/hyperlink" Target="mailto:liid.zalbe@mgsi.gov.r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mgsi.gov.rs/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mailto:nacelnik@opstinatitel.r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gsi.gov.rs/" TargetMode="Externa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2024-04-09T00:00:00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4460FA-3B64-4464-83AF-63928A6A1C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A62160-5BEB-400C-8B87-245FD6653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24</Pages>
  <Words>4983</Words>
  <Characters>28408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План укључивања заинтересованих страна</vt:lpstr>
    </vt:vector>
  </TitlesOfParts>
  <Company>HP</Company>
  <LinksUpToDate>false</LinksUpToDate>
  <CharactersWithSpaces>33325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укључивања заинтересованих страна</dc:title>
  <dc:subject>Пројекат развоја локалне инфраструктуре и институционалног развоја (LIID)</dc:subject>
  <dc:creator>Windows User</dc:creator>
  <cp:keywords/>
  <dc:description/>
  <cp:lastModifiedBy>Microsoft Office User</cp:lastModifiedBy>
  <cp:revision>4</cp:revision>
  <cp:lastPrinted>2024-05-14T10:02:00Z</cp:lastPrinted>
  <dcterms:created xsi:type="dcterms:W3CDTF">2024-05-20T11:54:00Z</dcterms:created>
  <dcterms:modified xsi:type="dcterms:W3CDTF">2026-02-12T12:23:00Z</dcterms:modified>
</cp:coreProperties>
</file>